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5BFF7" w14:textId="24320200" w:rsidR="00B67F13" w:rsidRPr="00AF2E21" w:rsidRDefault="00323BD4" w:rsidP="00323BD4">
      <w:pPr>
        <w:jc w:val="right"/>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2D837A71" wp14:editId="47390777">
            <wp:extent cx="2771775" cy="17559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0196" cy="1761332"/>
                    </a:xfrm>
                    <a:prstGeom prst="rect">
                      <a:avLst/>
                    </a:prstGeom>
                  </pic:spPr>
                </pic:pic>
              </a:graphicData>
            </a:graphic>
          </wp:inline>
        </w:drawing>
      </w:r>
    </w:p>
    <w:p w14:paraId="0525BFF8" w14:textId="0E8F3863" w:rsidR="00B67F13" w:rsidRPr="00AF2E21" w:rsidRDefault="39C5AEB0" w:rsidP="39C5AEB0">
      <w:pPr>
        <w:jc w:val="center"/>
        <w:rPr>
          <w:rFonts w:asciiTheme="minorHAnsi" w:hAnsiTheme="minorHAnsi" w:cstheme="minorBidi"/>
          <w:b/>
          <w:bCs/>
          <w:sz w:val="22"/>
          <w:szCs w:val="22"/>
        </w:rPr>
      </w:pPr>
      <w:r w:rsidRPr="39C5AEB0">
        <w:rPr>
          <w:rFonts w:asciiTheme="minorHAnsi" w:hAnsiTheme="minorHAnsi" w:cstheme="minorBidi"/>
          <w:b/>
          <w:bCs/>
          <w:sz w:val="22"/>
          <w:szCs w:val="22"/>
        </w:rPr>
        <w:t xml:space="preserve">Front of </w:t>
      </w:r>
      <w:r w:rsidR="00323BD4">
        <w:rPr>
          <w:rFonts w:asciiTheme="minorHAnsi" w:hAnsiTheme="minorHAnsi" w:cstheme="minorBidi"/>
          <w:b/>
          <w:bCs/>
          <w:sz w:val="22"/>
          <w:szCs w:val="22"/>
        </w:rPr>
        <w:t>House</w:t>
      </w:r>
      <w:r w:rsidRPr="39C5AEB0">
        <w:rPr>
          <w:rFonts w:asciiTheme="minorHAnsi" w:hAnsiTheme="minorHAnsi" w:cstheme="minorBidi"/>
          <w:b/>
          <w:bCs/>
          <w:sz w:val="22"/>
          <w:szCs w:val="22"/>
        </w:rPr>
        <w:t xml:space="preserve"> Manager</w:t>
      </w:r>
    </w:p>
    <w:p w14:paraId="0525BFF9" w14:textId="77777777" w:rsidR="00B67F13" w:rsidRPr="00AF2E21" w:rsidRDefault="00B67F13" w:rsidP="00B67F13">
      <w:pPr>
        <w:rPr>
          <w:rFonts w:asciiTheme="minorHAnsi" w:hAnsiTheme="minorHAnsi" w:cstheme="minorHAnsi"/>
          <w:sz w:val="22"/>
          <w:szCs w:val="22"/>
        </w:rPr>
      </w:pPr>
    </w:p>
    <w:p w14:paraId="5BBE769F" w14:textId="115E2363" w:rsidR="0063721C" w:rsidRDefault="39C5AEB0" w:rsidP="39C5AEB0">
      <w:pPr>
        <w:rPr>
          <w:rFonts w:asciiTheme="minorHAnsi" w:hAnsiTheme="minorHAnsi" w:cstheme="minorBidi"/>
          <w:sz w:val="22"/>
          <w:szCs w:val="22"/>
        </w:rPr>
      </w:pPr>
      <w:r w:rsidRPr="39C5AEB0">
        <w:rPr>
          <w:rFonts w:asciiTheme="minorHAnsi" w:hAnsiTheme="minorHAnsi" w:cstheme="minorBidi"/>
          <w:sz w:val="22"/>
          <w:szCs w:val="22"/>
        </w:rPr>
        <w:t xml:space="preserve">Thank you for your interest in the </w:t>
      </w:r>
      <w:r w:rsidR="009A46DE">
        <w:rPr>
          <w:rFonts w:asciiTheme="minorHAnsi" w:hAnsiTheme="minorHAnsi" w:cstheme="minorBidi"/>
          <w:sz w:val="22"/>
          <w:szCs w:val="22"/>
        </w:rPr>
        <w:t>Front of House Manager</w:t>
      </w:r>
      <w:r w:rsidRPr="39C5AEB0">
        <w:rPr>
          <w:rFonts w:asciiTheme="minorHAnsi" w:hAnsiTheme="minorHAnsi" w:cstheme="minorBidi"/>
          <w:sz w:val="22"/>
          <w:szCs w:val="22"/>
        </w:rPr>
        <w:t xml:space="preserve"> post at the Lichfield Garrick. </w:t>
      </w:r>
    </w:p>
    <w:p w14:paraId="18156CE6" w14:textId="20119A4C" w:rsidR="0063721C" w:rsidRPr="00AF2E21" w:rsidRDefault="00C1495C" w:rsidP="39C5AEB0">
      <w:pPr>
        <w:rPr>
          <w:rFonts w:asciiTheme="minorHAnsi" w:hAnsiTheme="minorHAnsi" w:cstheme="minorBidi"/>
          <w:sz w:val="22"/>
          <w:szCs w:val="22"/>
        </w:rPr>
      </w:pPr>
      <w:r>
        <w:rPr>
          <w:rFonts w:asciiTheme="minorHAnsi" w:hAnsiTheme="minorHAnsi" w:cstheme="minorBidi"/>
          <w:sz w:val="22"/>
          <w:szCs w:val="22"/>
        </w:rPr>
        <w:t xml:space="preserve">The successful candidate will have the drive to deliver great customer service, </w:t>
      </w:r>
      <w:r w:rsidR="00917A00">
        <w:rPr>
          <w:rFonts w:asciiTheme="minorHAnsi" w:hAnsiTheme="minorHAnsi" w:cstheme="minorBidi"/>
          <w:sz w:val="22"/>
          <w:szCs w:val="22"/>
        </w:rPr>
        <w:t xml:space="preserve">increase additional spend throughout the theatre and to have the imagination and creativity to </w:t>
      </w:r>
      <w:r w:rsidR="00A024EA">
        <w:rPr>
          <w:rFonts w:asciiTheme="minorHAnsi" w:hAnsiTheme="minorHAnsi" w:cstheme="minorBidi"/>
          <w:sz w:val="22"/>
          <w:szCs w:val="22"/>
        </w:rPr>
        <w:t xml:space="preserve">initiate projects, </w:t>
      </w:r>
      <w:r w:rsidR="00454956">
        <w:rPr>
          <w:rFonts w:asciiTheme="minorHAnsi" w:hAnsiTheme="minorHAnsi" w:cstheme="minorBidi"/>
          <w:sz w:val="22"/>
          <w:szCs w:val="22"/>
        </w:rPr>
        <w:t xml:space="preserve">organise </w:t>
      </w:r>
      <w:r w:rsidR="00A024EA">
        <w:rPr>
          <w:rFonts w:asciiTheme="minorHAnsi" w:hAnsiTheme="minorHAnsi" w:cstheme="minorBidi"/>
          <w:sz w:val="22"/>
          <w:szCs w:val="22"/>
        </w:rPr>
        <w:t xml:space="preserve">events and </w:t>
      </w:r>
      <w:r w:rsidR="009C3D42">
        <w:rPr>
          <w:rFonts w:asciiTheme="minorHAnsi" w:hAnsiTheme="minorHAnsi" w:cstheme="minorBidi"/>
          <w:sz w:val="22"/>
          <w:szCs w:val="22"/>
        </w:rPr>
        <w:t>inspire their team.  Do no</w:t>
      </w:r>
      <w:r w:rsidR="002F0B5B">
        <w:rPr>
          <w:rFonts w:asciiTheme="minorHAnsi" w:hAnsiTheme="minorHAnsi" w:cstheme="minorBidi"/>
          <w:sz w:val="22"/>
          <w:szCs w:val="22"/>
        </w:rPr>
        <w:t xml:space="preserve">t apply unless you are prepared to </w:t>
      </w:r>
      <w:r w:rsidR="001236C1">
        <w:rPr>
          <w:rFonts w:asciiTheme="minorHAnsi" w:hAnsiTheme="minorHAnsi" w:cstheme="minorBidi"/>
          <w:sz w:val="22"/>
          <w:szCs w:val="22"/>
        </w:rPr>
        <w:t xml:space="preserve">work hard, enjoy a challenge and smile through long, </w:t>
      </w:r>
      <w:proofErr w:type="gramStart"/>
      <w:r w:rsidR="001236C1">
        <w:rPr>
          <w:rFonts w:asciiTheme="minorHAnsi" w:hAnsiTheme="minorHAnsi" w:cstheme="minorBidi"/>
          <w:sz w:val="22"/>
          <w:szCs w:val="22"/>
        </w:rPr>
        <w:t>busy</w:t>
      </w:r>
      <w:proofErr w:type="gramEnd"/>
      <w:r w:rsidR="001236C1">
        <w:rPr>
          <w:rFonts w:asciiTheme="minorHAnsi" w:hAnsiTheme="minorHAnsi" w:cstheme="minorBidi"/>
          <w:sz w:val="22"/>
          <w:szCs w:val="22"/>
        </w:rPr>
        <w:t xml:space="preserve"> and </w:t>
      </w:r>
      <w:r w:rsidR="004E3533">
        <w:rPr>
          <w:rFonts w:asciiTheme="minorHAnsi" w:hAnsiTheme="minorHAnsi" w:cstheme="minorBidi"/>
          <w:sz w:val="22"/>
          <w:szCs w:val="22"/>
        </w:rPr>
        <w:t>noisy days.  If you can deliver</w:t>
      </w:r>
      <w:r w:rsidR="00A902AF">
        <w:rPr>
          <w:rFonts w:asciiTheme="minorHAnsi" w:hAnsiTheme="minorHAnsi" w:cstheme="minorBidi"/>
          <w:sz w:val="22"/>
          <w:szCs w:val="22"/>
        </w:rPr>
        <w:t xml:space="preserve"> an amazing, </w:t>
      </w:r>
      <w:proofErr w:type="gramStart"/>
      <w:r w:rsidR="00A902AF">
        <w:rPr>
          <w:rFonts w:asciiTheme="minorHAnsi" w:hAnsiTheme="minorHAnsi" w:cstheme="minorBidi"/>
          <w:sz w:val="22"/>
          <w:szCs w:val="22"/>
        </w:rPr>
        <w:t>unforgettable</w:t>
      </w:r>
      <w:proofErr w:type="gramEnd"/>
      <w:r w:rsidR="00A902AF">
        <w:rPr>
          <w:rFonts w:asciiTheme="minorHAnsi" w:hAnsiTheme="minorHAnsi" w:cstheme="minorBidi"/>
          <w:sz w:val="22"/>
          <w:szCs w:val="22"/>
        </w:rPr>
        <w:t xml:space="preserve"> and exciting programme of shows to 130k or more people every year, then keep reading!</w:t>
      </w:r>
    </w:p>
    <w:p w14:paraId="0525BFFB" w14:textId="77777777" w:rsidR="00B67F13" w:rsidRPr="00AF2E21" w:rsidRDefault="00B67F13" w:rsidP="00B67F13">
      <w:pPr>
        <w:rPr>
          <w:rFonts w:asciiTheme="minorHAnsi" w:hAnsiTheme="minorHAnsi" w:cstheme="minorHAnsi"/>
          <w:sz w:val="22"/>
          <w:szCs w:val="22"/>
        </w:rPr>
      </w:pPr>
    </w:p>
    <w:p w14:paraId="0525BFFC" w14:textId="77777777" w:rsidR="00B67F13" w:rsidRPr="00AF2E21" w:rsidRDefault="00B67F13" w:rsidP="00B67F13">
      <w:pPr>
        <w:rPr>
          <w:rFonts w:asciiTheme="minorHAnsi" w:hAnsiTheme="minorHAnsi" w:cstheme="minorHAnsi"/>
          <w:sz w:val="22"/>
          <w:szCs w:val="22"/>
        </w:rPr>
      </w:pPr>
      <w:r w:rsidRPr="00AF2E21">
        <w:rPr>
          <w:rFonts w:asciiTheme="minorHAnsi" w:hAnsiTheme="minorHAnsi" w:cstheme="minorHAnsi"/>
          <w:sz w:val="22"/>
          <w:szCs w:val="22"/>
        </w:rPr>
        <w:t xml:space="preserve">Please find a job description and some background information enclosed. </w:t>
      </w:r>
    </w:p>
    <w:p w14:paraId="0525BFFD" w14:textId="77777777" w:rsidR="00B67F13" w:rsidRPr="00AF2E21" w:rsidRDefault="00B67F13" w:rsidP="00B67F13">
      <w:pPr>
        <w:rPr>
          <w:rFonts w:asciiTheme="minorHAnsi" w:hAnsiTheme="minorHAnsi" w:cstheme="minorHAnsi"/>
          <w:sz w:val="22"/>
          <w:szCs w:val="22"/>
        </w:rPr>
      </w:pPr>
    </w:p>
    <w:p w14:paraId="0525BFFE" w14:textId="77777777" w:rsidR="00B67F13" w:rsidRPr="00AF2E21" w:rsidRDefault="00B67F13" w:rsidP="00B67F13">
      <w:pPr>
        <w:rPr>
          <w:rFonts w:asciiTheme="minorHAnsi" w:hAnsiTheme="minorHAnsi" w:cstheme="minorHAnsi"/>
          <w:b/>
          <w:sz w:val="22"/>
          <w:szCs w:val="22"/>
        </w:rPr>
      </w:pPr>
      <w:r w:rsidRPr="00AF2E21">
        <w:rPr>
          <w:rFonts w:asciiTheme="minorHAnsi" w:hAnsiTheme="minorHAnsi" w:cstheme="minorHAnsi"/>
          <w:b/>
          <w:sz w:val="22"/>
          <w:szCs w:val="22"/>
        </w:rPr>
        <w:t>How to Apply:</w:t>
      </w:r>
    </w:p>
    <w:p w14:paraId="0525BFFF" w14:textId="77777777" w:rsidR="00B67F13" w:rsidRPr="00AF2E21" w:rsidRDefault="00B67F13" w:rsidP="00B67F13">
      <w:pPr>
        <w:rPr>
          <w:rFonts w:asciiTheme="minorHAnsi" w:hAnsiTheme="minorHAnsi" w:cstheme="minorHAnsi"/>
          <w:sz w:val="22"/>
          <w:szCs w:val="22"/>
        </w:rPr>
      </w:pPr>
      <w:r w:rsidRPr="00AF2E21">
        <w:rPr>
          <w:rFonts w:asciiTheme="minorHAnsi" w:hAnsiTheme="minorHAnsi" w:cstheme="minorHAnsi"/>
          <w:sz w:val="22"/>
          <w:szCs w:val="22"/>
        </w:rPr>
        <w:t>Please complete an application form</w:t>
      </w:r>
      <w:r w:rsidR="00DC2F25" w:rsidRPr="00AF2E21">
        <w:rPr>
          <w:rFonts w:asciiTheme="minorHAnsi" w:hAnsiTheme="minorHAnsi" w:cstheme="minorHAnsi"/>
          <w:sz w:val="22"/>
          <w:szCs w:val="22"/>
        </w:rPr>
        <w:t xml:space="preserve"> and equal opportunities form</w:t>
      </w:r>
      <w:r w:rsidRPr="00AF2E21">
        <w:rPr>
          <w:rFonts w:asciiTheme="minorHAnsi" w:hAnsiTheme="minorHAnsi" w:cstheme="minorHAnsi"/>
          <w:sz w:val="22"/>
          <w:szCs w:val="22"/>
        </w:rPr>
        <w:t xml:space="preserve"> (</w:t>
      </w:r>
      <w:r w:rsidR="00DC2F25" w:rsidRPr="00AF2E21">
        <w:rPr>
          <w:rFonts w:asciiTheme="minorHAnsi" w:hAnsiTheme="minorHAnsi" w:cstheme="minorHAnsi"/>
          <w:sz w:val="22"/>
          <w:szCs w:val="22"/>
        </w:rPr>
        <w:t xml:space="preserve">available for </w:t>
      </w:r>
      <w:r w:rsidRPr="00AF2E21">
        <w:rPr>
          <w:rFonts w:asciiTheme="minorHAnsi" w:hAnsiTheme="minorHAnsi" w:cstheme="minorHAnsi"/>
          <w:sz w:val="22"/>
          <w:szCs w:val="22"/>
        </w:rPr>
        <w:t>download from our website</w:t>
      </w:r>
      <w:r w:rsidR="00DC2F25" w:rsidRPr="00AF2E21">
        <w:rPr>
          <w:rFonts w:asciiTheme="minorHAnsi" w:hAnsiTheme="minorHAnsi" w:cstheme="minorHAnsi"/>
          <w:sz w:val="22"/>
          <w:szCs w:val="22"/>
        </w:rPr>
        <w:t xml:space="preserve"> - www.lichfieldgarrick.com</w:t>
      </w:r>
      <w:r w:rsidRPr="00AF2E21">
        <w:rPr>
          <w:rFonts w:asciiTheme="minorHAnsi" w:hAnsiTheme="minorHAnsi" w:cstheme="minorHAnsi"/>
          <w:sz w:val="22"/>
          <w:szCs w:val="22"/>
        </w:rPr>
        <w:t>) and send it to:</w:t>
      </w:r>
    </w:p>
    <w:p w14:paraId="0525C000" w14:textId="77777777" w:rsidR="00B67F13" w:rsidRPr="00AF2E21" w:rsidRDefault="00B67F13" w:rsidP="00B67F13">
      <w:pPr>
        <w:rPr>
          <w:rFonts w:asciiTheme="minorHAnsi" w:hAnsiTheme="minorHAnsi" w:cstheme="minorHAnsi"/>
          <w:b/>
          <w:sz w:val="22"/>
          <w:szCs w:val="22"/>
        </w:rPr>
      </w:pPr>
    </w:p>
    <w:p w14:paraId="0525C001" w14:textId="080517D6" w:rsidR="00B67F13" w:rsidRPr="00AF2E21" w:rsidRDefault="00B67F13" w:rsidP="00B67F13">
      <w:pPr>
        <w:rPr>
          <w:rFonts w:asciiTheme="minorHAnsi" w:hAnsiTheme="minorHAnsi" w:cstheme="minorHAnsi"/>
          <w:sz w:val="22"/>
          <w:szCs w:val="22"/>
        </w:rPr>
      </w:pPr>
      <w:r w:rsidRPr="00AF2E21">
        <w:rPr>
          <w:rFonts w:asciiTheme="minorHAnsi" w:hAnsiTheme="minorHAnsi" w:cstheme="minorHAnsi"/>
          <w:sz w:val="22"/>
          <w:szCs w:val="22"/>
        </w:rPr>
        <w:tab/>
        <w:t xml:space="preserve">Karen Foster, </w:t>
      </w:r>
      <w:r w:rsidR="00186E04">
        <w:rPr>
          <w:rFonts w:asciiTheme="minorHAnsi" w:hAnsiTheme="minorHAnsi" w:cstheme="minorHAnsi"/>
          <w:sz w:val="22"/>
          <w:szCs w:val="22"/>
        </w:rPr>
        <w:t>Chief Executive</w:t>
      </w:r>
      <w:r w:rsidRPr="00AF2E21">
        <w:rPr>
          <w:rFonts w:asciiTheme="minorHAnsi" w:hAnsiTheme="minorHAnsi" w:cstheme="minorHAnsi"/>
          <w:sz w:val="22"/>
          <w:szCs w:val="22"/>
        </w:rPr>
        <w:t>, Lichfield Garrick</w:t>
      </w:r>
    </w:p>
    <w:p w14:paraId="0525C002" w14:textId="77777777" w:rsidR="00B67F13" w:rsidRPr="00AF2E21" w:rsidRDefault="00B67F13" w:rsidP="00B67F13">
      <w:pPr>
        <w:rPr>
          <w:rFonts w:asciiTheme="minorHAnsi" w:hAnsiTheme="minorHAnsi" w:cstheme="minorHAnsi"/>
          <w:sz w:val="22"/>
          <w:szCs w:val="22"/>
        </w:rPr>
      </w:pPr>
      <w:r w:rsidRPr="00AF2E21">
        <w:rPr>
          <w:rFonts w:asciiTheme="minorHAnsi" w:hAnsiTheme="minorHAnsi" w:cstheme="minorHAnsi"/>
          <w:sz w:val="22"/>
          <w:szCs w:val="22"/>
        </w:rPr>
        <w:tab/>
        <w:t>Castle Dyke, Lichfield WS13 6HR</w:t>
      </w:r>
    </w:p>
    <w:p w14:paraId="0525C003" w14:textId="77777777" w:rsidR="00DC2F25" w:rsidRPr="00AF2E21" w:rsidRDefault="00DC2F25" w:rsidP="00B67F13">
      <w:pPr>
        <w:rPr>
          <w:rFonts w:asciiTheme="minorHAnsi" w:hAnsiTheme="minorHAnsi" w:cstheme="minorHAnsi"/>
          <w:sz w:val="22"/>
          <w:szCs w:val="22"/>
        </w:rPr>
      </w:pPr>
    </w:p>
    <w:p w14:paraId="0525C004" w14:textId="11B2E573" w:rsidR="00DC2F25" w:rsidRDefault="00DC2F25" w:rsidP="00B67F13">
      <w:pPr>
        <w:rPr>
          <w:rFonts w:asciiTheme="minorHAnsi" w:hAnsiTheme="minorHAnsi" w:cstheme="minorHAnsi"/>
          <w:sz w:val="22"/>
          <w:szCs w:val="22"/>
        </w:rPr>
      </w:pPr>
      <w:r w:rsidRPr="00AF2E21">
        <w:rPr>
          <w:rFonts w:asciiTheme="minorHAnsi" w:hAnsiTheme="minorHAnsi" w:cstheme="minorHAnsi"/>
          <w:sz w:val="22"/>
          <w:szCs w:val="22"/>
        </w:rPr>
        <w:t xml:space="preserve">Or by email to: </w:t>
      </w:r>
      <w:hyperlink r:id="rId12" w:history="1">
        <w:r w:rsidR="005A367F" w:rsidRPr="001B5366">
          <w:rPr>
            <w:rStyle w:val="Hyperlink"/>
            <w:rFonts w:asciiTheme="minorHAnsi" w:hAnsiTheme="minorHAnsi" w:cstheme="minorHAnsi"/>
            <w:sz w:val="22"/>
            <w:szCs w:val="22"/>
          </w:rPr>
          <w:t>recruitment@lichfieldgarrick.com</w:t>
        </w:r>
      </w:hyperlink>
    </w:p>
    <w:p w14:paraId="525F10FD" w14:textId="1FD1FB9A" w:rsidR="005A367F" w:rsidRDefault="005A367F" w:rsidP="00B67F13">
      <w:pPr>
        <w:rPr>
          <w:rFonts w:asciiTheme="minorHAnsi" w:hAnsiTheme="minorHAnsi" w:cstheme="minorHAnsi"/>
          <w:sz w:val="22"/>
          <w:szCs w:val="22"/>
        </w:rPr>
      </w:pPr>
    </w:p>
    <w:p w14:paraId="55AE021C" w14:textId="4AF1FAFE" w:rsidR="005A367F" w:rsidRDefault="005A367F" w:rsidP="00B67F13">
      <w:pPr>
        <w:rPr>
          <w:rFonts w:asciiTheme="minorHAnsi" w:hAnsiTheme="minorHAnsi" w:cstheme="minorHAnsi"/>
          <w:sz w:val="22"/>
          <w:szCs w:val="22"/>
        </w:rPr>
      </w:pPr>
      <w:r>
        <w:rPr>
          <w:rFonts w:asciiTheme="minorHAnsi" w:hAnsiTheme="minorHAnsi" w:cstheme="minorHAnsi"/>
          <w:sz w:val="22"/>
          <w:szCs w:val="22"/>
        </w:rPr>
        <w:t xml:space="preserve">Closing date: </w:t>
      </w:r>
      <w:r w:rsidR="00AC1208">
        <w:rPr>
          <w:rFonts w:asciiTheme="minorHAnsi" w:hAnsiTheme="minorHAnsi" w:cstheme="minorHAnsi"/>
          <w:sz w:val="22"/>
          <w:szCs w:val="22"/>
        </w:rPr>
        <w:t>14</w:t>
      </w:r>
      <w:r w:rsidR="00AC1208" w:rsidRPr="00AC1208">
        <w:rPr>
          <w:rFonts w:asciiTheme="minorHAnsi" w:hAnsiTheme="minorHAnsi" w:cstheme="minorHAnsi"/>
          <w:sz w:val="22"/>
          <w:szCs w:val="22"/>
          <w:vertAlign w:val="superscript"/>
        </w:rPr>
        <w:t>th</w:t>
      </w:r>
      <w:r w:rsidR="00AC1208">
        <w:rPr>
          <w:rFonts w:asciiTheme="minorHAnsi" w:hAnsiTheme="minorHAnsi" w:cstheme="minorHAnsi"/>
          <w:sz w:val="22"/>
          <w:szCs w:val="22"/>
        </w:rPr>
        <w:t xml:space="preserve"> February 2022</w:t>
      </w:r>
    </w:p>
    <w:p w14:paraId="5D9618FB" w14:textId="5C6CA94B" w:rsidR="00CA2062" w:rsidRPr="00AF2E21" w:rsidRDefault="00CA2062" w:rsidP="00B67F13">
      <w:pPr>
        <w:rPr>
          <w:rFonts w:asciiTheme="minorHAnsi" w:hAnsiTheme="minorHAnsi" w:cstheme="minorHAnsi"/>
          <w:sz w:val="22"/>
          <w:szCs w:val="22"/>
        </w:rPr>
      </w:pPr>
      <w:r>
        <w:rPr>
          <w:rFonts w:asciiTheme="minorHAnsi" w:hAnsiTheme="minorHAnsi" w:cstheme="minorHAnsi"/>
          <w:sz w:val="22"/>
          <w:szCs w:val="22"/>
        </w:rPr>
        <w:t>Interviews</w:t>
      </w:r>
      <w:r w:rsidR="002B1AF5">
        <w:rPr>
          <w:rFonts w:asciiTheme="minorHAnsi" w:hAnsiTheme="minorHAnsi" w:cstheme="minorHAnsi"/>
          <w:sz w:val="22"/>
          <w:szCs w:val="22"/>
        </w:rPr>
        <w:t xml:space="preserve">: week commencing </w:t>
      </w:r>
      <w:r w:rsidR="00F44851">
        <w:rPr>
          <w:rFonts w:asciiTheme="minorHAnsi" w:hAnsiTheme="minorHAnsi" w:cstheme="minorHAnsi"/>
          <w:sz w:val="22"/>
          <w:szCs w:val="22"/>
        </w:rPr>
        <w:t>21</w:t>
      </w:r>
      <w:r w:rsidR="00F44851" w:rsidRPr="00F44851">
        <w:rPr>
          <w:rFonts w:asciiTheme="minorHAnsi" w:hAnsiTheme="minorHAnsi" w:cstheme="minorHAnsi"/>
          <w:sz w:val="22"/>
          <w:szCs w:val="22"/>
          <w:vertAlign w:val="superscript"/>
        </w:rPr>
        <w:t>st</w:t>
      </w:r>
      <w:r w:rsidR="00F44851">
        <w:rPr>
          <w:rFonts w:asciiTheme="minorHAnsi" w:hAnsiTheme="minorHAnsi" w:cstheme="minorHAnsi"/>
          <w:sz w:val="22"/>
          <w:szCs w:val="22"/>
        </w:rPr>
        <w:t xml:space="preserve"> February 2022</w:t>
      </w:r>
    </w:p>
    <w:p w14:paraId="0525C005" w14:textId="77777777" w:rsidR="00B67F13" w:rsidRPr="00AF2E21" w:rsidRDefault="00B67F13" w:rsidP="00B67F13">
      <w:pPr>
        <w:rPr>
          <w:rFonts w:asciiTheme="minorHAnsi" w:hAnsiTheme="minorHAnsi" w:cstheme="minorHAnsi"/>
          <w:sz w:val="22"/>
          <w:szCs w:val="22"/>
        </w:rPr>
      </w:pPr>
    </w:p>
    <w:p w14:paraId="0525C00C" w14:textId="77777777" w:rsidR="00B67F13" w:rsidRPr="00AF2E21" w:rsidRDefault="00B67F13" w:rsidP="00B67F13">
      <w:pPr>
        <w:rPr>
          <w:rFonts w:asciiTheme="minorHAnsi" w:hAnsiTheme="minorHAnsi" w:cstheme="minorHAnsi"/>
          <w:sz w:val="22"/>
          <w:szCs w:val="22"/>
        </w:rPr>
      </w:pPr>
      <w:r w:rsidRPr="00AF2E21">
        <w:rPr>
          <w:rFonts w:asciiTheme="minorHAnsi" w:hAnsiTheme="minorHAnsi" w:cstheme="minorHAnsi"/>
          <w:sz w:val="22"/>
          <w:szCs w:val="22"/>
        </w:rPr>
        <w:t>We look forward to receiving your application and thank you for your interest in Lichfield Garrick.</w:t>
      </w:r>
    </w:p>
    <w:p w14:paraId="0525C00D" w14:textId="77777777" w:rsidR="00DC2F25" w:rsidRPr="00AF2E21" w:rsidRDefault="00DC2F25">
      <w:pPr>
        <w:spacing w:after="160" w:line="259" w:lineRule="auto"/>
        <w:rPr>
          <w:rFonts w:asciiTheme="minorHAnsi" w:hAnsiTheme="minorHAnsi" w:cstheme="minorHAnsi"/>
          <w:b/>
          <w:sz w:val="22"/>
          <w:szCs w:val="22"/>
        </w:rPr>
      </w:pPr>
    </w:p>
    <w:p w14:paraId="0525C00E" w14:textId="77777777" w:rsidR="00DC2F25" w:rsidRPr="00AF2E21" w:rsidRDefault="00DC2F25">
      <w:pPr>
        <w:spacing w:after="160" w:line="259" w:lineRule="auto"/>
        <w:rPr>
          <w:rFonts w:asciiTheme="minorHAnsi" w:hAnsiTheme="minorHAnsi" w:cstheme="minorHAnsi"/>
          <w:b/>
          <w:sz w:val="22"/>
          <w:szCs w:val="22"/>
        </w:rPr>
      </w:pPr>
    </w:p>
    <w:p w14:paraId="0525C00F" w14:textId="120A3AB1" w:rsidR="0040305B" w:rsidRPr="00AF2E21" w:rsidRDefault="00DC2F25">
      <w:pPr>
        <w:spacing w:after="160" w:line="259" w:lineRule="auto"/>
        <w:rPr>
          <w:rFonts w:asciiTheme="minorHAnsi" w:hAnsiTheme="minorHAnsi" w:cstheme="minorHAnsi"/>
          <w:b/>
          <w:sz w:val="22"/>
          <w:szCs w:val="22"/>
        </w:rPr>
      </w:pPr>
      <w:r w:rsidRPr="00AF2E21">
        <w:rPr>
          <w:rFonts w:asciiTheme="minorHAnsi" w:hAnsiTheme="minorHAnsi" w:cstheme="minorHAnsi"/>
          <w:b/>
          <w:sz w:val="22"/>
          <w:szCs w:val="22"/>
        </w:rPr>
        <w:t xml:space="preserve">Karen Foster </w:t>
      </w:r>
      <w:r w:rsidR="0040305B" w:rsidRPr="00AF2E21">
        <w:rPr>
          <w:rFonts w:asciiTheme="minorHAnsi" w:hAnsiTheme="minorHAnsi" w:cstheme="minorHAnsi"/>
          <w:b/>
          <w:sz w:val="22"/>
          <w:szCs w:val="22"/>
        </w:rPr>
        <w:br w:type="page"/>
      </w:r>
    </w:p>
    <w:p w14:paraId="0525C010" w14:textId="77777777" w:rsidR="00B67F13" w:rsidRPr="00AF2E21" w:rsidRDefault="00B67F13" w:rsidP="00B67F13">
      <w:pPr>
        <w:rPr>
          <w:rFonts w:asciiTheme="minorHAnsi" w:hAnsiTheme="minorHAnsi" w:cstheme="minorHAnsi"/>
          <w:b/>
          <w:sz w:val="22"/>
          <w:szCs w:val="22"/>
        </w:rPr>
      </w:pPr>
    </w:p>
    <w:p w14:paraId="0525C011" w14:textId="77777777" w:rsidR="00EA4E3D" w:rsidRPr="00AF2E21" w:rsidRDefault="00EA4E3D" w:rsidP="00EA4E3D">
      <w:pPr>
        <w:jc w:val="center"/>
        <w:rPr>
          <w:rFonts w:asciiTheme="minorHAnsi" w:hAnsiTheme="minorHAnsi" w:cstheme="minorHAnsi"/>
          <w:b/>
          <w:sz w:val="22"/>
          <w:szCs w:val="22"/>
        </w:rPr>
      </w:pPr>
      <w:r w:rsidRPr="00AF2E21">
        <w:rPr>
          <w:rFonts w:asciiTheme="minorHAnsi" w:hAnsiTheme="minorHAnsi" w:cstheme="minorHAnsi"/>
          <w:b/>
          <w:sz w:val="22"/>
          <w:szCs w:val="22"/>
        </w:rPr>
        <w:t>Background information</w:t>
      </w:r>
    </w:p>
    <w:p w14:paraId="0525C012" w14:textId="77777777" w:rsidR="00EA4E3D" w:rsidRPr="00AF2E21" w:rsidRDefault="00EA4E3D" w:rsidP="00EA4E3D">
      <w:pPr>
        <w:jc w:val="center"/>
        <w:rPr>
          <w:rFonts w:asciiTheme="minorHAnsi" w:hAnsiTheme="minorHAnsi" w:cstheme="minorHAnsi"/>
          <w:b/>
          <w:sz w:val="22"/>
          <w:szCs w:val="22"/>
        </w:rPr>
      </w:pPr>
    </w:p>
    <w:p w14:paraId="1B97C33A" w14:textId="6FBE61FF" w:rsidR="00F91F27" w:rsidRPr="00B73D6D" w:rsidRDefault="00F91F27" w:rsidP="00F91F27">
      <w:pPr>
        <w:rPr>
          <w:rFonts w:ascii="Calibri" w:hAnsi="Calibri" w:cs="Calibri"/>
          <w:color w:val="FF0000"/>
          <w:sz w:val="22"/>
          <w:szCs w:val="22"/>
        </w:rPr>
      </w:pPr>
      <w:r w:rsidRPr="00B73D6D">
        <w:rPr>
          <w:rFonts w:ascii="Calibri" w:hAnsi="Calibri" w:cs="Calibri"/>
          <w:sz w:val="22"/>
          <w:szCs w:val="22"/>
        </w:rPr>
        <w:t xml:space="preserve">Lichfield Garrick is a producing house, a receiving house, a cultural hub at the heart of the city and district of Lichfield and has a thriving community and outreach programme.  As a modern, purpose- built theatre in Lichfield, the Lichfield Garrick has an enviable programme of performances including drama, musicals, comedy, jazz, </w:t>
      </w:r>
      <w:proofErr w:type="gramStart"/>
      <w:r w:rsidRPr="00B73D6D">
        <w:rPr>
          <w:rFonts w:ascii="Calibri" w:hAnsi="Calibri" w:cs="Calibri"/>
          <w:sz w:val="22"/>
          <w:szCs w:val="22"/>
        </w:rPr>
        <w:t>film</w:t>
      </w:r>
      <w:proofErr w:type="gramEnd"/>
      <w:r w:rsidRPr="00B73D6D">
        <w:rPr>
          <w:rFonts w:ascii="Calibri" w:hAnsi="Calibri" w:cs="Calibri"/>
          <w:sz w:val="22"/>
          <w:szCs w:val="22"/>
        </w:rPr>
        <w:t xml:space="preserve"> and local theatre.  We produce</w:t>
      </w:r>
      <w:r>
        <w:rPr>
          <w:rFonts w:ascii="Calibri" w:hAnsi="Calibri" w:cs="Calibri"/>
          <w:sz w:val="22"/>
          <w:szCs w:val="22"/>
        </w:rPr>
        <w:t xml:space="preserve"> </w:t>
      </w:r>
      <w:r w:rsidRPr="00B73D6D">
        <w:rPr>
          <w:rFonts w:ascii="Calibri" w:hAnsi="Calibri" w:cs="Calibri"/>
          <w:sz w:val="22"/>
          <w:szCs w:val="22"/>
        </w:rPr>
        <w:t xml:space="preserve">highly acclaimed </w:t>
      </w:r>
      <w:r>
        <w:rPr>
          <w:rFonts w:ascii="Calibri" w:hAnsi="Calibri" w:cs="Calibri"/>
          <w:sz w:val="22"/>
          <w:szCs w:val="22"/>
        </w:rPr>
        <w:t>Christmas shows</w:t>
      </w:r>
      <w:r w:rsidRPr="00B73D6D">
        <w:rPr>
          <w:rFonts w:ascii="Calibri" w:hAnsi="Calibri" w:cs="Calibri"/>
          <w:sz w:val="22"/>
          <w:szCs w:val="22"/>
        </w:rPr>
        <w:t xml:space="preserve">, which this year </w:t>
      </w:r>
      <w:r>
        <w:rPr>
          <w:rFonts w:ascii="Calibri" w:hAnsi="Calibri" w:cs="Calibri"/>
          <w:sz w:val="22"/>
          <w:szCs w:val="22"/>
        </w:rPr>
        <w:t>was</w:t>
      </w:r>
      <w:r w:rsidRPr="00B73D6D">
        <w:rPr>
          <w:rFonts w:ascii="Calibri" w:hAnsi="Calibri" w:cs="Calibri"/>
          <w:sz w:val="22"/>
          <w:szCs w:val="22"/>
        </w:rPr>
        <w:t xml:space="preserve"> </w:t>
      </w:r>
      <w:r>
        <w:rPr>
          <w:rFonts w:ascii="Calibri" w:hAnsi="Calibri" w:cs="Calibri"/>
          <w:sz w:val="22"/>
          <w:szCs w:val="22"/>
        </w:rPr>
        <w:t xml:space="preserve">The </w:t>
      </w:r>
      <w:proofErr w:type="gramStart"/>
      <w:r>
        <w:rPr>
          <w:rFonts w:ascii="Calibri" w:hAnsi="Calibri" w:cs="Calibri"/>
          <w:sz w:val="22"/>
          <w:szCs w:val="22"/>
        </w:rPr>
        <w:t>All New</w:t>
      </w:r>
      <w:proofErr w:type="gramEnd"/>
      <w:r>
        <w:rPr>
          <w:rFonts w:ascii="Calibri" w:hAnsi="Calibri" w:cs="Calibri"/>
          <w:sz w:val="22"/>
          <w:szCs w:val="22"/>
        </w:rPr>
        <w:t xml:space="preserve"> Adventures of Peter Pan and the Mince Pie Mice and are currently in the process of working with our community to write and then perform a new musical based on Robin Hood</w:t>
      </w:r>
      <w:r w:rsidRPr="00B73D6D">
        <w:rPr>
          <w:rFonts w:ascii="Calibri" w:hAnsi="Calibri" w:cs="Calibri"/>
          <w:sz w:val="22"/>
          <w:szCs w:val="22"/>
        </w:rPr>
        <w:t>.</w:t>
      </w:r>
    </w:p>
    <w:p w14:paraId="282947FC" w14:textId="77777777" w:rsidR="00F91F27" w:rsidRPr="00B73D6D" w:rsidRDefault="00F91F27" w:rsidP="00F91F27">
      <w:pPr>
        <w:rPr>
          <w:rFonts w:ascii="Calibri" w:hAnsi="Calibri" w:cs="Calibri"/>
          <w:sz w:val="22"/>
          <w:szCs w:val="22"/>
        </w:rPr>
      </w:pPr>
    </w:p>
    <w:p w14:paraId="52BB6610" w14:textId="77777777" w:rsidR="00F91F27" w:rsidRPr="00B73D6D" w:rsidRDefault="00F91F27" w:rsidP="00F91F27">
      <w:pPr>
        <w:rPr>
          <w:rFonts w:ascii="Calibri" w:hAnsi="Calibri" w:cs="Calibri"/>
          <w:sz w:val="22"/>
          <w:szCs w:val="22"/>
        </w:rPr>
      </w:pPr>
      <w:r w:rsidRPr="00B73D6D">
        <w:rPr>
          <w:rFonts w:ascii="Calibri" w:hAnsi="Calibri" w:cs="Calibri"/>
          <w:sz w:val="22"/>
          <w:szCs w:val="22"/>
        </w:rPr>
        <w:t xml:space="preserve">The main auditorium seats around 560 people, with no restricted viewing and allocated wheelchair spaces. The Studio is more flexible, offering an intimate space that can be arranged in </w:t>
      </w:r>
      <w:proofErr w:type="gramStart"/>
      <w:r w:rsidRPr="00B73D6D">
        <w:rPr>
          <w:rFonts w:ascii="Calibri" w:hAnsi="Calibri" w:cs="Calibri"/>
          <w:sz w:val="22"/>
          <w:szCs w:val="22"/>
        </w:rPr>
        <w:t>a number of</w:t>
      </w:r>
      <w:proofErr w:type="gramEnd"/>
      <w:r w:rsidRPr="00B73D6D">
        <w:rPr>
          <w:rFonts w:ascii="Calibri" w:hAnsi="Calibri" w:cs="Calibri"/>
          <w:sz w:val="22"/>
          <w:szCs w:val="22"/>
        </w:rPr>
        <w:t xml:space="preserve"> different layouts and seating up to 150 guests.</w:t>
      </w:r>
      <w:r>
        <w:rPr>
          <w:rFonts w:ascii="Calibri" w:hAnsi="Calibri" w:cs="Calibri"/>
          <w:sz w:val="22"/>
          <w:szCs w:val="22"/>
        </w:rPr>
        <w:t xml:space="preserve">  It also houses Lichfield’s only cinema with full cinematic surround sound and full screen projection.</w:t>
      </w:r>
    </w:p>
    <w:p w14:paraId="7A4753A4" w14:textId="77777777" w:rsidR="00F91F27" w:rsidRPr="00B73D6D" w:rsidRDefault="00F91F27" w:rsidP="00F91F27">
      <w:pPr>
        <w:rPr>
          <w:rFonts w:ascii="Calibri" w:hAnsi="Calibri" w:cs="Calibri"/>
          <w:sz w:val="22"/>
          <w:szCs w:val="22"/>
        </w:rPr>
      </w:pPr>
    </w:p>
    <w:p w14:paraId="1D60C6FF" w14:textId="77777777" w:rsidR="00F91F27" w:rsidRPr="00B73D6D" w:rsidRDefault="00F91F27" w:rsidP="00F91F27">
      <w:pPr>
        <w:rPr>
          <w:rFonts w:ascii="Calibri" w:hAnsi="Calibri" w:cs="Calibri"/>
          <w:sz w:val="22"/>
          <w:szCs w:val="22"/>
        </w:rPr>
      </w:pPr>
      <w:r w:rsidRPr="00B73D6D">
        <w:rPr>
          <w:rFonts w:ascii="Calibri" w:hAnsi="Calibri" w:cs="Calibri"/>
          <w:sz w:val="22"/>
          <w:szCs w:val="22"/>
        </w:rPr>
        <w:t xml:space="preserve">With a commitment to supporting the local community and the people within it, the Lichfield Garrick runs </w:t>
      </w:r>
      <w:proofErr w:type="gramStart"/>
      <w:r w:rsidRPr="00B73D6D">
        <w:rPr>
          <w:rFonts w:ascii="Calibri" w:hAnsi="Calibri" w:cs="Calibri"/>
          <w:sz w:val="22"/>
          <w:szCs w:val="22"/>
        </w:rPr>
        <w:t>a number of</w:t>
      </w:r>
      <w:proofErr w:type="gramEnd"/>
      <w:r w:rsidRPr="00B73D6D">
        <w:rPr>
          <w:rFonts w:ascii="Calibri" w:hAnsi="Calibri" w:cs="Calibri"/>
          <w:sz w:val="22"/>
          <w:szCs w:val="22"/>
        </w:rPr>
        <w:t xml:space="preserve"> program</w:t>
      </w:r>
      <w:r>
        <w:rPr>
          <w:rFonts w:ascii="Calibri" w:hAnsi="Calibri" w:cs="Calibri"/>
          <w:sz w:val="22"/>
          <w:szCs w:val="22"/>
        </w:rPr>
        <w:t>mes</w:t>
      </w:r>
      <w:r w:rsidRPr="00B73D6D">
        <w:rPr>
          <w:rFonts w:ascii="Calibri" w:hAnsi="Calibri" w:cs="Calibri"/>
          <w:sz w:val="22"/>
          <w:szCs w:val="22"/>
        </w:rPr>
        <w:t xml:space="preserve"> </w:t>
      </w:r>
      <w:r>
        <w:rPr>
          <w:rFonts w:ascii="Calibri" w:hAnsi="Calibri" w:cs="Calibri"/>
          <w:sz w:val="22"/>
          <w:szCs w:val="22"/>
        </w:rPr>
        <w:t xml:space="preserve">for young and old to take part in arts activities.  </w:t>
      </w:r>
      <w:r w:rsidRPr="00B73D6D">
        <w:rPr>
          <w:rFonts w:ascii="Calibri" w:hAnsi="Calibri" w:cs="Calibri"/>
          <w:sz w:val="22"/>
          <w:szCs w:val="22"/>
        </w:rPr>
        <w:t>Our programme is strong on traditional drama, but we are also building a new work strand and aim to support local and emerging artists.  We are building our family audience and have a strong music following. The variety of other performances also offers opportunities for patrons with a wide range of tastes to enjoy a quality night out in the heart of the beautiful city of Lichfield. We are delighted that the theatre is now attracting help and advice from the Arts Council England</w:t>
      </w:r>
      <w:r>
        <w:rPr>
          <w:rFonts w:ascii="Calibri" w:hAnsi="Calibri" w:cs="Calibri"/>
          <w:sz w:val="22"/>
          <w:szCs w:val="22"/>
        </w:rPr>
        <w:t xml:space="preserve"> as well as offering a new escape room, a Santa’s </w:t>
      </w:r>
      <w:proofErr w:type="gramStart"/>
      <w:r>
        <w:rPr>
          <w:rFonts w:ascii="Calibri" w:hAnsi="Calibri" w:cs="Calibri"/>
          <w:sz w:val="22"/>
          <w:szCs w:val="22"/>
        </w:rPr>
        <w:t>Grotto</w:t>
      </w:r>
      <w:proofErr w:type="gramEnd"/>
      <w:r>
        <w:rPr>
          <w:rFonts w:ascii="Calibri" w:hAnsi="Calibri" w:cs="Calibri"/>
          <w:sz w:val="22"/>
          <w:szCs w:val="22"/>
        </w:rPr>
        <w:t xml:space="preserve"> and a cinema.</w:t>
      </w:r>
    </w:p>
    <w:p w14:paraId="24BEE766" w14:textId="77777777" w:rsidR="00F91F27" w:rsidRDefault="00F91F27" w:rsidP="00F91F27">
      <w:pPr>
        <w:rPr>
          <w:rFonts w:ascii="Calibri" w:hAnsi="Calibri" w:cs="Calibri"/>
          <w:sz w:val="22"/>
          <w:szCs w:val="22"/>
        </w:rPr>
      </w:pPr>
    </w:p>
    <w:p w14:paraId="4AC007D3" w14:textId="26A3B9D4" w:rsidR="00F91F27" w:rsidRPr="00B73D6D" w:rsidRDefault="00F91F27" w:rsidP="00F91F27">
      <w:pPr>
        <w:rPr>
          <w:rFonts w:ascii="Calibri" w:hAnsi="Calibri" w:cs="Calibri"/>
          <w:sz w:val="22"/>
          <w:szCs w:val="22"/>
        </w:rPr>
      </w:pPr>
      <w:r>
        <w:rPr>
          <w:rFonts w:ascii="Calibri" w:hAnsi="Calibri" w:cs="Calibri"/>
          <w:sz w:val="22"/>
          <w:szCs w:val="22"/>
        </w:rPr>
        <w:t xml:space="preserve">The pandemic has been a difficult time for theatres and the wider arts.  We have been lucky enough to receive funding from DCMS/Arts Council England and from local sources such as Lichfield District Council, charitable </w:t>
      </w:r>
      <w:proofErr w:type="gramStart"/>
      <w:r>
        <w:rPr>
          <w:rFonts w:ascii="Calibri" w:hAnsi="Calibri" w:cs="Calibri"/>
          <w:sz w:val="22"/>
          <w:szCs w:val="22"/>
        </w:rPr>
        <w:t>trusts</w:t>
      </w:r>
      <w:proofErr w:type="gramEnd"/>
      <w:r>
        <w:rPr>
          <w:rFonts w:ascii="Calibri" w:hAnsi="Calibri" w:cs="Calibri"/>
          <w:sz w:val="22"/>
          <w:szCs w:val="22"/>
        </w:rPr>
        <w:t xml:space="preserve"> and many individual donations.  We have endeavoured to open whenever we have been able to, </w:t>
      </w:r>
      <w:proofErr w:type="gramStart"/>
      <w:r>
        <w:rPr>
          <w:rFonts w:ascii="Calibri" w:hAnsi="Calibri" w:cs="Calibri"/>
          <w:sz w:val="22"/>
          <w:szCs w:val="22"/>
        </w:rPr>
        <w:t>in order to</w:t>
      </w:r>
      <w:proofErr w:type="gramEnd"/>
      <w:r>
        <w:rPr>
          <w:rFonts w:ascii="Calibri" w:hAnsi="Calibri" w:cs="Calibri"/>
          <w:sz w:val="22"/>
          <w:szCs w:val="22"/>
        </w:rPr>
        <w:t xml:space="preserve"> support the performers and technicians who work on touring shows.  Inevitably, the uncertainty of the last 18 months leaves us building up again and this role will be key to </w:t>
      </w:r>
      <w:r w:rsidR="008073FE">
        <w:rPr>
          <w:rFonts w:ascii="Calibri" w:hAnsi="Calibri" w:cs="Calibri"/>
          <w:sz w:val="22"/>
          <w:szCs w:val="22"/>
        </w:rPr>
        <w:t>building the front of house team</w:t>
      </w:r>
      <w:r w:rsidR="00D917F6">
        <w:rPr>
          <w:rFonts w:ascii="Calibri" w:hAnsi="Calibri" w:cs="Calibri"/>
          <w:sz w:val="22"/>
          <w:szCs w:val="22"/>
        </w:rPr>
        <w:t xml:space="preserve"> back to pre-covid levels, with award winning service, </w:t>
      </w:r>
      <w:r w:rsidR="008A7A2B">
        <w:rPr>
          <w:rFonts w:ascii="Calibri" w:hAnsi="Calibri" w:cs="Calibri"/>
          <w:sz w:val="22"/>
          <w:szCs w:val="22"/>
        </w:rPr>
        <w:t>a warm welcome and a commercial offer to enhance the show experience.</w:t>
      </w:r>
      <w:r>
        <w:rPr>
          <w:rFonts w:ascii="Calibri" w:hAnsi="Calibri" w:cs="Calibri"/>
          <w:sz w:val="22"/>
          <w:szCs w:val="22"/>
        </w:rPr>
        <w:t xml:space="preserve">  </w:t>
      </w:r>
    </w:p>
    <w:p w14:paraId="6B7C4607" w14:textId="77777777" w:rsidR="00AF2E21" w:rsidRDefault="00AF2E21">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1A5D81FA" w14:textId="32DA51E4" w:rsidR="0040305B" w:rsidRPr="00AF2E21" w:rsidRDefault="007557BD" w:rsidP="007557BD">
      <w:pPr>
        <w:jc w:val="right"/>
        <w:rPr>
          <w:rFonts w:asciiTheme="minorHAnsi" w:hAnsiTheme="minorHAnsi" w:cstheme="minorHAnsi"/>
          <w:sz w:val="22"/>
          <w:szCs w:val="22"/>
        </w:rPr>
      </w:pPr>
      <w:r>
        <w:rPr>
          <w:rFonts w:asciiTheme="minorHAnsi" w:hAnsiTheme="minorHAnsi" w:cstheme="minorHAnsi"/>
          <w:b/>
          <w:noProof/>
          <w:sz w:val="22"/>
          <w:szCs w:val="22"/>
        </w:rPr>
        <w:lastRenderedPageBreak/>
        <w:drawing>
          <wp:inline distT="0" distB="0" distL="0" distR="0" wp14:anchorId="7C846EAB" wp14:editId="7F9683F6">
            <wp:extent cx="2771775" cy="17559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0196" cy="1761332"/>
                    </a:xfrm>
                    <a:prstGeom prst="rect">
                      <a:avLst/>
                    </a:prstGeom>
                  </pic:spPr>
                </pic:pic>
              </a:graphicData>
            </a:graphic>
          </wp:inline>
        </w:drawing>
      </w:r>
    </w:p>
    <w:p w14:paraId="0525C01E" w14:textId="47EB9DE9" w:rsidR="0040305B" w:rsidRPr="00AF2E21" w:rsidRDefault="0040305B" w:rsidP="0040305B">
      <w:pPr>
        <w:jc w:val="center"/>
        <w:rPr>
          <w:rFonts w:asciiTheme="minorHAnsi" w:hAnsiTheme="minorHAnsi" w:cstheme="minorHAnsi"/>
          <w:sz w:val="22"/>
          <w:szCs w:val="22"/>
        </w:rPr>
      </w:pPr>
    </w:p>
    <w:p w14:paraId="0525C01F" w14:textId="77777777" w:rsidR="00B67F13" w:rsidRPr="00AF2E21" w:rsidRDefault="00B67F13" w:rsidP="00B67F13">
      <w:pPr>
        <w:jc w:val="center"/>
        <w:rPr>
          <w:rFonts w:asciiTheme="minorHAnsi" w:hAnsiTheme="minorHAnsi" w:cstheme="minorHAnsi"/>
          <w:b/>
          <w:sz w:val="22"/>
          <w:szCs w:val="22"/>
        </w:rPr>
      </w:pPr>
      <w:r w:rsidRPr="00AF2E21">
        <w:rPr>
          <w:rFonts w:asciiTheme="minorHAnsi" w:hAnsiTheme="minorHAnsi" w:cstheme="minorHAnsi"/>
          <w:b/>
          <w:sz w:val="22"/>
          <w:szCs w:val="22"/>
        </w:rPr>
        <w:t>JOB DESCRIPTION</w:t>
      </w:r>
    </w:p>
    <w:p w14:paraId="0525C020" w14:textId="77777777" w:rsidR="00B67F13" w:rsidRPr="00AF2E21" w:rsidRDefault="00B67F13" w:rsidP="00B67F13">
      <w:pPr>
        <w:jc w:val="center"/>
        <w:rPr>
          <w:rFonts w:asciiTheme="minorHAnsi" w:hAnsiTheme="minorHAnsi" w:cstheme="minorHAnsi"/>
          <w:b/>
          <w:sz w:val="22"/>
          <w:szCs w:val="22"/>
        </w:rPr>
      </w:pPr>
    </w:p>
    <w:p w14:paraId="0525C021" w14:textId="4A01430D" w:rsidR="00B67F13" w:rsidRPr="00AF2E21" w:rsidRDefault="00B67F13" w:rsidP="39C5AEB0">
      <w:pPr>
        <w:pStyle w:val="Heading1"/>
        <w:rPr>
          <w:rFonts w:asciiTheme="minorHAnsi" w:hAnsiTheme="minorHAnsi" w:cstheme="minorBidi"/>
          <w:sz w:val="22"/>
          <w:szCs w:val="22"/>
        </w:rPr>
      </w:pPr>
      <w:r w:rsidRPr="39C5AEB0">
        <w:rPr>
          <w:rFonts w:asciiTheme="minorHAnsi" w:hAnsiTheme="minorHAnsi" w:cstheme="minorBidi"/>
          <w:sz w:val="22"/>
          <w:szCs w:val="22"/>
        </w:rPr>
        <w:t>Post:</w:t>
      </w:r>
      <w:r w:rsidRPr="00AF2E21">
        <w:rPr>
          <w:rFonts w:asciiTheme="minorHAnsi" w:hAnsiTheme="minorHAnsi" w:cstheme="minorHAnsi"/>
          <w:sz w:val="22"/>
          <w:szCs w:val="22"/>
        </w:rPr>
        <w:tab/>
      </w:r>
      <w:r w:rsidRPr="00AF2E21">
        <w:rPr>
          <w:rFonts w:asciiTheme="minorHAnsi" w:hAnsiTheme="minorHAnsi" w:cstheme="minorHAnsi"/>
          <w:sz w:val="22"/>
          <w:szCs w:val="22"/>
        </w:rPr>
        <w:tab/>
      </w:r>
      <w:r w:rsidRPr="00AF2E21">
        <w:rPr>
          <w:rFonts w:asciiTheme="minorHAnsi" w:hAnsiTheme="minorHAnsi" w:cstheme="minorHAnsi"/>
          <w:sz w:val="22"/>
          <w:szCs w:val="22"/>
        </w:rPr>
        <w:tab/>
      </w:r>
      <w:r w:rsidR="009A46DE">
        <w:rPr>
          <w:rFonts w:asciiTheme="minorHAnsi" w:hAnsiTheme="minorHAnsi" w:cstheme="minorBidi"/>
          <w:sz w:val="22"/>
          <w:szCs w:val="22"/>
        </w:rPr>
        <w:t>Front of House Manager</w:t>
      </w:r>
    </w:p>
    <w:p w14:paraId="0525C022" w14:textId="77777777" w:rsidR="00B67F13" w:rsidRPr="00AF2E21" w:rsidRDefault="00B67F13" w:rsidP="00B67F13">
      <w:pPr>
        <w:rPr>
          <w:rFonts w:asciiTheme="minorHAnsi" w:hAnsiTheme="minorHAnsi" w:cstheme="minorHAnsi"/>
          <w:sz w:val="22"/>
          <w:szCs w:val="22"/>
        </w:rPr>
      </w:pPr>
      <w:r w:rsidRPr="00AF2E21">
        <w:rPr>
          <w:rFonts w:asciiTheme="minorHAnsi" w:hAnsiTheme="minorHAnsi" w:cstheme="minorHAnsi"/>
          <w:sz w:val="22"/>
          <w:szCs w:val="22"/>
        </w:rPr>
        <w:tab/>
      </w:r>
      <w:r w:rsidRPr="00AF2E21">
        <w:rPr>
          <w:rFonts w:asciiTheme="minorHAnsi" w:hAnsiTheme="minorHAnsi" w:cstheme="minorHAnsi"/>
          <w:sz w:val="22"/>
          <w:szCs w:val="22"/>
        </w:rPr>
        <w:tab/>
      </w:r>
      <w:r w:rsidRPr="00AF2E21">
        <w:rPr>
          <w:rFonts w:asciiTheme="minorHAnsi" w:hAnsiTheme="minorHAnsi" w:cstheme="minorHAnsi"/>
          <w:sz w:val="22"/>
          <w:szCs w:val="22"/>
        </w:rPr>
        <w:tab/>
      </w:r>
    </w:p>
    <w:p w14:paraId="0525C023" w14:textId="6C8AB4BB" w:rsidR="00B67F13" w:rsidRPr="00AF2E21" w:rsidRDefault="00B67F13" w:rsidP="009150F1">
      <w:pPr>
        <w:rPr>
          <w:rFonts w:asciiTheme="minorHAnsi" w:hAnsiTheme="minorHAnsi" w:cstheme="minorHAnsi"/>
          <w:b/>
          <w:sz w:val="22"/>
          <w:szCs w:val="22"/>
        </w:rPr>
      </w:pPr>
      <w:r w:rsidRPr="00AF2E21">
        <w:rPr>
          <w:rFonts w:asciiTheme="minorHAnsi" w:hAnsiTheme="minorHAnsi" w:cstheme="minorHAnsi"/>
          <w:b/>
          <w:sz w:val="22"/>
          <w:szCs w:val="22"/>
        </w:rPr>
        <w:t>Reporting to:</w:t>
      </w:r>
      <w:r w:rsidRPr="00AF2E21">
        <w:rPr>
          <w:rFonts w:asciiTheme="minorHAnsi" w:hAnsiTheme="minorHAnsi" w:cstheme="minorHAnsi"/>
          <w:b/>
          <w:sz w:val="22"/>
          <w:szCs w:val="22"/>
        </w:rPr>
        <w:tab/>
      </w:r>
      <w:r w:rsidR="00E01F1A" w:rsidRPr="00AF2E21">
        <w:rPr>
          <w:rFonts w:asciiTheme="minorHAnsi" w:hAnsiTheme="minorHAnsi" w:cstheme="minorHAnsi"/>
          <w:b/>
          <w:sz w:val="22"/>
          <w:szCs w:val="22"/>
        </w:rPr>
        <w:tab/>
      </w:r>
      <w:r w:rsidR="003B04A3" w:rsidRPr="00AF2E21">
        <w:rPr>
          <w:rFonts w:asciiTheme="minorHAnsi" w:hAnsiTheme="minorHAnsi" w:cstheme="minorHAnsi"/>
          <w:b/>
          <w:sz w:val="22"/>
          <w:szCs w:val="22"/>
        </w:rPr>
        <w:t>Karen Foster (</w:t>
      </w:r>
      <w:r w:rsidR="0046003B">
        <w:rPr>
          <w:rFonts w:asciiTheme="minorHAnsi" w:hAnsiTheme="minorHAnsi" w:cstheme="minorHAnsi"/>
          <w:b/>
          <w:sz w:val="22"/>
          <w:szCs w:val="22"/>
        </w:rPr>
        <w:t>Chief Executive</w:t>
      </w:r>
      <w:r w:rsidR="003B04A3" w:rsidRPr="00AF2E21">
        <w:rPr>
          <w:rFonts w:asciiTheme="minorHAnsi" w:hAnsiTheme="minorHAnsi" w:cstheme="minorHAnsi"/>
          <w:b/>
          <w:sz w:val="22"/>
          <w:szCs w:val="22"/>
        </w:rPr>
        <w:t xml:space="preserve">) </w:t>
      </w:r>
    </w:p>
    <w:p w14:paraId="0525C024" w14:textId="77777777" w:rsidR="009150F1" w:rsidRPr="00AF2E21" w:rsidRDefault="009150F1" w:rsidP="009150F1">
      <w:pPr>
        <w:rPr>
          <w:rFonts w:asciiTheme="minorHAnsi" w:hAnsiTheme="minorHAnsi" w:cstheme="minorHAnsi"/>
          <w:b/>
          <w:sz w:val="22"/>
          <w:szCs w:val="22"/>
        </w:rPr>
      </w:pPr>
    </w:p>
    <w:p w14:paraId="0525C025" w14:textId="469AE257" w:rsidR="009150F1" w:rsidRPr="00AF2E21" w:rsidRDefault="009150F1" w:rsidP="00AE21E8">
      <w:pPr>
        <w:rPr>
          <w:rFonts w:asciiTheme="minorHAnsi" w:hAnsiTheme="minorHAnsi" w:cstheme="minorHAnsi"/>
          <w:b/>
          <w:sz w:val="22"/>
          <w:szCs w:val="22"/>
        </w:rPr>
      </w:pPr>
      <w:r w:rsidRPr="00AF2E21">
        <w:rPr>
          <w:rFonts w:asciiTheme="minorHAnsi" w:hAnsiTheme="minorHAnsi" w:cstheme="minorHAnsi"/>
          <w:b/>
          <w:sz w:val="22"/>
          <w:szCs w:val="22"/>
        </w:rPr>
        <w:t>Responsible for:</w:t>
      </w:r>
      <w:r w:rsidRPr="00AF2E21">
        <w:rPr>
          <w:rFonts w:asciiTheme="minorHAnsi" w:hAnsiTheme="minorHAnsi" w:cstheme="minorHAnsi"/>
          <w:b/>
          <w:sz w:val="22"/>
          <w:szCs w:val="22"/>
        </w:rPr>
        <w:tab/>
      </w:r>
      <w:r w:rsidR="00C2293B" w:rsidRPr="00AF2E21">
        <w:rPr>
          <w:rFonts w:asciiTheme="minorHAnsi" w:hAnsiTheme="minorHAnsi" w:cstheme="minorHAnsi"/>
          <w:b/>
          <w:sz w:val="22"/>
          <w:szCs w:val="22"/>
        </w:rPr>
        <w:t>Green Room staff</w:t>
      </w:r>
      <w:r w:rsidR="00C13111" w:rsidRPr="00AF2E21">
        <w:rPr>
          <w:rFonts w:asciiTheme="minorHAnsi" w:hAnsiTheme="minorHAnsi" w:cstheme="minorHAnsi"/>
          <w:b/>
          <w:sz w:val="22"/>
          <w:szCs w:val="22"/>
        </w:rPr>
        <w:t xml:space="preserve">, </w:t>
      </w:r>
      <w:r w:rsidR="00C2293B" w:rsidRPr="00AF2E21">
        <w:rPr>
          <w:rFonts w:asciiTheme="minorHAnsi" w:hAnsiTheme="minorHAnsi" w:cstheme="minorHAnsi"/>
          <w:b/>
          <w:sz w:val="22"/>
          <w:szCs w:val="22"/>
        </w:rPr>
        <w:t>Deputy Front of House Manager</w:t>
      </w:r>
      <w:r w:rsidR="001C73B1">
        <w:rPr>
          <w:rFonts w:asciiTheme="minorHAnsi" w:hAnsiTheme="minorHAnsi" w:cstheme="minorHAnsi"/>
          <w:b/>
          <w:sz w:val="22"/>
          <w:szCs w:val="22"/>
        </w:rPr>
        <w:t xml:space="preserve"> and </w:t>
      </w:r>
      <w:proofErr w:type="spellStart"/>
      <w:r w:rsidR="001C73B1">
        <w:rPr>
          <w:rFonts w:asciiTheme="minorHAnsi" w:hAnsiTheme="minorHAnsi" w:cstheme="minorHAnsi"/>
          <w:b/>
          <w:sz w:val="22"/>
          <w:szCs w:val="22"/>
        </w:rPr>
        <w:t>FoH</w:t>
      </w:r>
      <w:proofErr w:type="spellEnd"/>
      <w:r w:rsidR="001C73B1">
        <w:rPr>
          <w:rFonts w:asciiTheme="minorHAnsi" w:hAnsiTheme="minorHAnsi" w:cstheme="minorHAnsi"/>
          <w:b/>
          <w:sz w:val="22"/>
          <w:szCs w:val="22"/>
        </w:rPr>
        <w:t xml:space="preserve"> team</w:t>
      </w:r>
    </w:p>
    <w:p w14:paraId="0525C026" w14:textId="77777777" w:rsidR="00B67F13" w:rsidRPr="00AF2E21" w:rsidRDefault="00B67F13" w:rsidP="00B67F13">
      <w:pPr>
        <w:rPr>
          <w:rFonts w:asciiTheme="minorHAnsi" w:hAnsiTheme="minorHAnsi" w:cstheme="minorHAnsi"/>
          <w:b/>
          <w:sz w:val="22"/>
          <w:szCs w:val="22"/>
        </w:rPr>
      </w:pPr>
    </w:p>
    <w:p w14:paraId="0525C027" w14:textId="77777777" w:rsidR="00B67F13" w:rsidRPr="00AF2E21" w:rsidRDefault="00B67F13" w:rsidP="00B67F13">
      <w:pPr>
        <w:rPr>
          <w:rFonts w:asciiTheme="minorHAnsi" w:hAnsiTheme="minorHAnsi" w:cstheme="minorHAnsi"/>
          <w:b/>
          <w:sz w:val="22"/>
          <w:szCs w:val="22"/>
        </w:rPr>
      </w:pPr>
    </w:p>
    <w:p w14:paraId="482CA72E" w14:textId="77777777" w:rsidR="00C13111" w:rsidRPr="00AF2E21" w:rsidRDefault="003B04A3" w:rsidP="00C13111">
      <w:pPr>
        <w:rPr>
          <w:rFonts w:asciiTheme="minorHAnsi" w:hAnsiTheme="minorHAnsi" w:cstheme="minorHAnsi"/>
          <w:b/>
          <w:sz w:val="22"/>
          <w:szCs w:val="22"/>
        </w:rPr>
      </w:pPr>
      <w:r w:rsidRPr="00AF2E21">
        <w:rPr>
          <w:rFonts w:asciiTheme="minorHAnsi" w:hAnsiTheme="minorHAnsi" w:cstheme="minorHAnsi"/>
          <w:b/>
          <w:sz w:val="22"/>
          <w:szCs w:val="22"/>
        </w:rPr>
        <w:t xml:space="preserve">Overview of the post: </w:t>
      </w:r>
    </w:p>
    <w:p w14:paraId="1D7F9981" w14:textId="77777777" w:rsidR="00C13111" w:rsidRPr="00AF2E21" w:rsidRDefault="00C13111" w:rsidP="00C13111">
      <w:pPr>
        <w:rPr>
          <w:rFonts w:asciiTheme="minorHAnsi" w:hAnsiTheme="minorHAnsi" w:cstheme="minorHAnsi"/>
          <w:sz w:val="22"/>
          <w:szCs w:val="22"/>
        </w:rPr>
      </w:pPr>
    </w:p>
    <w:p w14:paraId="10D965FC" w14:textId="55AD601E" w:rsidR="002B242F" w:rsidRDefault="00AF2E21" w:rsidP="00AF2E21">
      <w:pPr>
        <w:rPr>
          <w:rFonts w:asciiTheme="minorHAnsi" w:hAnsiTheme="minorHAnsi" w:cstheme="minorHAnsi"/>
          <w:sz w:val="22"/>
          <w:szCs w:val="22"/>
        </w:rPr>
      </w:pPr>
      <w:r w:rsidRPr="00AF2E21">
        <w:rPr>
          <w:rFonts w:asciiTheme="minorHAnsi" w:hAnsiTheme="minorHAnsi" w:cstheme="minorHAnsi"/>
          <w:sz w:val="22"/>
          <w:szCs w:val="22"/>
        </w:rPr>
        <w:t>1.</w:t>
      </w:r>
      <w:r>
        <w:rPr>
          <w:rFonts w:asciiTheme="minorHAnsi" w:hAnsiTheme="minorHAnsi" w:cstheme="minorHAnsi"/>
          <w:sz w:val="22"/>
          <w:szCs w:val="22"/>
        </w:rPr>
        <w:t xml:space="preserve"> </w:t>
      </w:r>
      <w:r w:rsidR="002B242F">
        <w:rPr>
          <w:rFonts w:asciiTheme="minorHAnsi" w:hAnsiTheme="minorHAnsi" w:cstheme="minorHAnsi"/>
          <w:sz w:val="22"/>
          <w:szCs w:val="22"/>
        </w:rPr>
        <w:tab/>
      </w:r>
      <w:r w:rsidR="002B242F" w:rsidRPr="00AF2E21">
        <w:rPr>
          <w:rFonts w:asciiTheme="minorHAnsi" w:hAnsiTheme="minorHAnsi" w:cstheme="minorHAnsi"/>
          <w:sz w:val="22"/>
          <w:szCs w:val="22"/>
        </w:rPr>
        <w:t>To</w:t>
      </w:r>
      <w:r w:rsidR="002B242F">
        <w:rPr>
          <w:rFonts w:asciiTheme="minorHAnsi" w:hAnsiTheme="minorHAnsi" w:cstheme="minorHAnsi"/>
          <w:sz w:val="22"/>
          <w:szCs w:val="22"/>
        </w:rPr>
        <w:t xml:space="preserve"> strategically </w:t>
      </w:r>
      <w:r w:rsidR="002B242F" w:rsidRPr="00AF2E21">
        <w:rPr>
          <w:rFonts w:asciiTheme="minorHAnsi" w:hAnsiTheme="minorHAnsi" w:cstheme="minorHAnsi"/>
          <w:sz w:val="22"/>
          <w:szCs w:val="22"/>
        </w:rPr>
        <w:t xml:space="preserve">manage </w:t>
      </w:r>
      <w:r w:rsidR="002B242F">
        <w:rPr>
          <w:rFonts w:asciiTheme="minorHAnsi" w:hAnsiTheme="minorHAnsi" w:cstheme="minorHAnsi"/>
          <w:sz w:val="22"/>
          <w:szCs w:val="22"/>
        </w:rPr>
        <w:t>the FOH team, FOH facilities and FOH activities.</w:t>
      </w:r>
    </w:p>
    <w:p w14:paraId="13113488" w14:textId="77777777" w:rsidR="002B242F" w:rsidRDefault="002B242F" w:rsidP="00AF2E21">
      <w:pPr>
        <w:rPr>
          <w:rFonts w:asciiTheme="minorHAnsi" w:hAnsiTheme="minorHAnsi" w:cstheme="minorHAnsi"/>
          <w:sz w:val="22"/>
          <w:szCs w:val="22"/>
        </w:rPr>
      </w:pPr>
    </w:p>
    <w:p w14:paraId="015C1BF3" w14:textId="3E2747DC" w:rsidR="002B242F" w:rsidRDefault="002B242F" w:rsidP="00AF2E21">
      <w:pPr>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005A7416" w:rsidRPr="00AF2E21">
        <w:rPr>
          <w:rFonts w:asciiTheme="minorHAnsi" w:hAnsiTheme="minorHAnsi" w:cstheme="minorHAnsi"/>
          <w:sz w:val="22"/>
          <w:szCs w:val="22"/>
        </w:rPr>
        <w:t>To manage the Front of House department ensuring that</w:t>
      </w:r>
      <w:r>
        <w:rPr>
          <w:rFonts w:asciiTheme="minorHAnsi" w:hAnsiTheme="minorHAnsi" w:cstheme="minorHAnsi"/>
          <w:sz w:val="22"/>
          <w:szCs w:val="22"/>
        </w:rPr>
        <w:t xml:space="preserve"> budgets and income targets are monitored and achieved or exceeded through good business practices, to ensure that sufficient personnel are recruited, trained and available to staff activities and t</w:t>
      </w:r>
      <w:r w:rsidR="005A7416">
        <w:rPr>
          <w:rFonts w:asciiTheme="minorHAnsi" w:hAnsiTheme="minorHAnsi" w:cstheme="minorHAnsi"/>
          <w:sz w:val="22"/>
          <w:szCs w:val="22"/>
        </w:rPr>
        <w:t>o create and manage an incentive scheme for the department.</w:t>
      </w:r>
    </w:p>
    <w:p w14:paraId="5E98593F" w14:textId="77777777" w:rsidR="00AF2E21" w:rsidRPr="00AF2E21" w:rsidRDefault="00AF2E21" w:rsidP="00AF2E21"/>
    <w:p w14:paraId="40509BE2" w14:textId="0D311C5D" w:rsidR="00C13111" w:rsidRPr="00AF2E21" w:rsidRDefault="002B242F" w:rsidP="00C13111">
      <w:pPr>
        <w:rPr>
          <w:rFonts w:asciiTheme="minorHAnsi" w:hAnsiTheme="minorHAnsi" w:cstheme="minorHAnsi"/>
          <w:b/>
          <w:sz w:val="22"/>
          <w:szCs w:val="22"/>
        </w:rPr>
      </w:pPr>
      <w:r>
        <w:rPr>
          <w:rFonts w:asciiTheme="minorHAnsi" w:hAnsiTheme="minorHAnsi" w:cstheme="minorHAnsi"/>
          <w:sz w:val="22"/>
          <w:szCs w:val="22"/>
        </w:rPr>
        <w:t>3</w:t>
      </w:r>
      <w:r w:rsidR="00AF2E21" w:rsidRPr="00AF2E21">
        <w:rPr>
          <w:rFonts w:asciiTheme="minorHAnsi" w:hAnsiTheme="minorHAnsi" w:cstheme="minorHAnsi"/>
          <w:sz w:val="22"/>
          <w:szCs w:val="22"/>
        </w:rPr>
        <w:t>.</w:t>
      </w:r>
      <w:r>
        <w:rPr>
          <w:rFonts w:asciiTheme="minorHAnsi" w:hAnsiTheme="minorHAnsi" w:cstheme="minorHAnsi"/>
          <w:sz w:val="22"/>
          <w:szCs w:val="22"/>
        </w:rPr>
        <w:tab/>
      </w:r>
      <w:r w:rsidR="00C13111" w:rsidRPr="00AF2E21">
        <w:rPr>
          <w:rFonts w:asciiTheme="minorHAnsi" w:hAnsiTheme="minorHAnsi" w:cstheme="minorHAnsi"/>
          <w:sz w:val="22"/>
          <w:szCs w:val="22"/>
        </w:rPr>
        <w:t xml:space="preserve">To </w:t>
      </w:r>
      <w:r w:rsidR="004361DC">
        <w:rPr>
          <w:rFonts w:asciiTheme="minorHAnsi" w:hAnsiTheme="minorHAnsi" w:cstheme="minorHAnsi"/>
          <w:sz w:val="22"/>
          <w:szCs w:val="22"/>
        </w:rPr>
        <w:t xml:space="preserve">take responsibility for and to </w:t>
      </w:r>
      <w:r w:rsidR="00C13111" w:rsidRPr="00AF2E21">
        <w:rPr>
          <w:rFonts w:asciiTheme="minorHAnsi" w:hAnsiTheme="minorHAnsi" w:cstheme="minorHAnsi"/>
          <w:sz w:val="22"/>
          <w:szCs w:val="22"/>
        </w:rPr>
        <w:t>increase all income generating activities within the building,</w:t>
      </w:r>
      <w:r w:rsidR="004361DC">
        <w:rPr>
          <w:rFonts w:asciiTheme="minorHAnsi" w:hAnsiTheme="minorHAnsi" w:cstheme="minorHAnsi"/>
          <w:sz w:val="22"/>
          <w:szCs w:val="22"/>
        </w:rPr>
        <w:t xml:space="preserve"> and with particular emphasis on </w:t>
      </w:r>
      <w:r w:rsidR="00906A19" w:rsidRPr="00AF2E21">
        <w:rPr>
          <w:rFonts w:asciiTheme="minorHAnsi" w:hAnsiTheme="minorHAnsi" w:cstheme="minorHAnsi"/>
          <w:sz w:val="22"/>
          <w:szCs w:val="22"/>
        </w:rPr>
        <w:t>night-time</w:t>
      </w:r>
      <w:r w:rsidR="00C13111" w:rsidRPr="00AF2E21">
        <w:rPr>
          <w:rFonts w:asciiTheme="minorHAnsi" w:hAnsiTheme="minorHAnsi" w:cstheme="minorHAnsi"/>
          <w:sz w:val="22"/>
          <w:szCs w:val="22"/>
        </w:rPr>
        <w:t xml:space="preserve"> sales in bars</w:t>
      </w:r>
      <w:r w:rsidR="004361DC">
        <w:rPr>
          <w:rFonts w:asciiTheme="minorHAnsi" w:hAnsiTheme="minorHAnsi" w:cstheme="minorHAnsi"/>
          <w:sz w:val="22"/>
          <w:szCs w:val="22"/>
        </w:rPr>
        <w:t>,</w:t>
      </w:r>
      <w:r w:rsidR="00C13111" w:rsidRPr="00AF2E21">
        <w:rPr>
          <w:rFonts w:asciiTheme="minorHAnsi" w:hAnsiTheme="minorHAnsi" w:cstheme="minorHAnsi"/>
          <w:sz w:val="22"/>
          <w:szCs w:val="22"/>
        </w:rPr>
        <w:t xml:space="preserve"> additional spend on merchandise</w:t>
      </w:r>
      <w:r w:rsidR="004361DC">
        <w:rPr>
          <w:rFonts w:asciiTheme="minorHAnsi" w:hAnsiTheme="minorHAnsi" w:cstheme="minorHAnsi"/>
          <w:sz w:val="22"/>
          <w:szCs w:val="22"/>
        </w:rPr>
        <w:t xml:space="preserve"> and working with the Chief Executive to implement new activities in the Green Room</w:t>
      </w:r>
      <w:r w:rsidR="0015055D">
        <w:rPr>
          <w:rFonts w:asciiTheme="minorHAnsi" w:hAnsiTheme="minorHAnsi" w:cstheme="minorHAnsi"/>
          <w:sz w:val="22"/>
          <w:szCs w:val="22"/>
        </w:rPr>
        <w:t xml:space="preserve"> café </w:t>
      </w:r>
      <w:r w:rsidR="004361DC">
        <w:rPr>
          <w:rFonts w:asciiTheme="minorHAnsi" w:hAnsiTheme="minorHAnsi" w:cstheme="minorHAnsi"/>
          <w:sz w:val="22"/>
          <w:szCs w:val="22"/>
        </w:rPr>
        <w:t>area.</w:t>
      </w:r>
    </w:p>
    <w:p w14:paraId="33F18024" w14:textId="41A3918F" w:rsidR="003948FA" w:rsidRDefault="002B242F" w:rsidP="000F4009">
      <w:pPr>
        <w:pStyle w:val="NormalWeb"/>
        <w:rPr>
          <w:rFonts w:asciiTheme="minorHAnsi" w:hAnsiTheme="minorHAnsi" w:cstheme="minorHAnsi"/>
          <w:sz w:val="22"/>
          <w:szCs w:val="22"/>
        </w:rPr>
      </w:pPr>
      <w:r>
        <w:rPr>
          <w:rFonts w:asciiTheme="minorHAnsi" w:hAnsiTheme="minorHAnsi" w:cstheme="minorHAnsi"/>
          <w:sz w:val="22"/>
          <w:szCs w:val="22"/>
        </w:rPr>
        <w:t>4</w:t>
      </w:r>
      <w:r w:rsidR="00C13111" w:rsidRPr="00AF2E21">
        <w:rPr>
          <w:rFonts w:asciiTheme="minorHAnsi" w:hAnsiTheme="minorHAnsi" w:cstheme="minorHAnsi"/>
          <w:sz w:val="22"/>
          <w:szCs w:val="22"/>
        </w:rPr>
        <w:t xml:space="preserve">. </w:t>
      </w:r>
      <w:r>
        <w:rPr>
          <w:rFonts w:asciiTheme="minorHAnsi" w:hAnsiTheme="minorHAnsi" w:cstheme="minorHAnsi"/>
          <w:sz w:val="22"/>
          <w:szCs w:val="22"/>
        </w:rPr>
        <w:tab/>
      </w:r>
      <w:r w:rsidR="00C13111" w:rsidRPr="00AF2E21">
        <w:rPr>
          <w:rFonts w:asciiTheme="minorHAnsi" w:hAnsiTheme="minorHAnsi" w:cstheme="minorHAnsi"/>
          <w:sz w:val="22"/>
          <w:szCs w:val="22"/>
        </w:rPr>
        <w:t xml:space="preserve">To manage department budgets, ensuring that Green Room activities are fully costed, gross profit budgeted and monitored, additional spend is monitored and increased, that budgets are set, </w:t>
      </w:r>
      <w:proofErr w:type="gramStart"/>
      <w:r w:rsidR="00C13111" w:rsidRPr="00AF2E21">
        <w:rPr>
          <w:rFonts w:asciiTheme="minorHAnsi" w:hAnsiTheme="minorHAnsi" w:cstheme="minorHAnsi"/>
          <w:sz w:val="22"/>
          <w:szCs w:val="22"/>
        </w:rPr>
        <w:t>monitored</w:t>
      </w:r>
      <w:proofErr w:type="gramEnd"/>
      <w:r w:rsidR="00C13111" w:rsidRPr="00AF2E21">
        <w:rPr>
          <w:rFonts w:asciiTheme="minorHAnsi" w:hAnsiTheme="minorHAnsi" w:cstheme="minorHAnsi"/>
          <w:sz w:val="22"/>
          <w:szCs w:val="22"/>
        </w:rPr>
        <w:t xml:space="preserve"> and adhered to in order to maximise profit.  Ensure that all income streams match or exceed budget.  </w:t>
      </w:r>
    </w:p>
    <w:p w14:paraId="3B13E37B" w14:textId="54BCB372" w:rsidR="002B242F" w:rsidRPr="00AF2E21" w:rsidRDefault="002B242F" w:rsidP="000F4009">
      <w:pPr>
        <w:pStyle w:val="NormalWeb"/>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To ensure that the customer receives a warm welcome, great customer service and an efficient</w:t>
      </w:r>
      <w:r w:rsidR="00F9652A">
        <w:rPr>
          <w:rFonts w:asciiTheme="minorHAnsi" w:hAnsiTheme="minorHAnsi" w:cstheme="minorHAnsi"/>
          <w:sz w:val="22"/>
          <w:szCs w:val="22"/>
        </w:rPr>
        <w:t xml:space="preserve"> team leading to a pleasurable and</w:t>
      </w:r>
      <w:r>
        <w:rPr>
          <w:rFonts w:asciiTheme="minorHAnsi" w:hAnsiTheme="minorHAnsi" w:cstheme="minorHAnsi"/>
          <w:sz w:val="22"/>
          <w:szCs w:val="22"/>
        </w:rPr>
        <w:t xml:space="preserve"> safe visit.  Whilst Covid measures are in place to ensure that these are embedded in FOH procedures and to ensure staff follow government guidelines. </w:t>
      </w:r>
    </w:p>
    <w:p w14:paraId="1440DD51" w14:textId="75F5DECA" w:rsidR="00C13111" w:rsidRDefault="00C13111" w:rsidP="000F4009">
      <w:pPr>
        <w:pStyle w:val="NormalWeb"/>
        <w:rPr>
          <w:rFonts w:asciiTheme="minorHAnsi" w:hAnsiTheme="minorHAnsi" w:cstheme="minorHAnsi"/>
          <w:b/>
          <w:sz w:val="22"/>
          <w:szCs w:val="22"/>
        </w:rPr>
      </w:pPr>
      <w:r w:rsidRPr="00AF2E21">
        <w:rPr>
          <w:rFonts w:asciiTheme="minorHAnsi" w:hAnsiTheme="minorHAnsi" w:cstheme="minorHAnsi"/>
          <w:b/>
          <w:sz w:val="22"/>
          <w:szCs w:val="22"/>
        </w:rPr>
        <w:t xml:space="preserve">Main Duties </w:t>
      </w:r>
    </w:p>
    <w:p w14:paraId="2A10966B" w14:textId="77777777" w:rsidR="00932656" w:rsidRPr="0001174F" w:rsidRDefault="00932656" w:rsidP="00932656">
      <w:pPr>
        <w:pStyle w:val="NormalWeb"/>
        <w:spacing w:after="120" w:afterAutospacing="0"/>
        <w:rPr>
          <w:rFonts w:asciiTheme="minorHAnsi" w:hAnsiTheme="minorHAnsi" w:cstheme="minorHAnsi"/>
          <w:b/>
          <w:sz w:val="22"/>
          <w:szCs w:val="22"/>
        </w:rPr>
      </w:pPr>
      <w:r w:rsidRPr="0001174F">
        <w:rPr>
          <w:rFonts w:asciiTheme="minorHAnsi" w:hAnsiTheme="minorHAnsi" w:cstheme="minorHAnsi"/>
          <w:b/>
          <w:sz w:val="22"/>
          <w:szCs w:val="22"/>
        </w:rPr>
        <w:t>Front of House:</w:t>
      </w:r>
    </w:p>
    <w:p w14:paraId="5967473C" w14:textId="49DFD061" w:rsidR="00932656" w:rsidRDefault="00932656" w:rsidP="00932656">
      <w:pPr>
        <w:pStyle w:val="NormalWeb"/>
        <w:numPr>
          <w:ilvl w:val="0"/>
          <w:numId w:val="8"/>
        </w:numPr>
        <w:spacing w:after="120" w:afterAutospacing="0"/>
        <w:ind w:left="425" w:hanging="425"/>
        <w:rPr>
          <w:rFonts w:asciiTheme="minorHAnsi" w:hAnsiTheme="minorHAnsi" w:cstheme="minorHAnsi"/>
          <w:sz w:val="22"/>
          <w:szCs w:val="22"/>
        </w:rPr>
      </w:pPr>
      <w:r w:rsidRPr="00AF2E21">
        <w:rPr>
          <w:rFonts w:asciiTheme="minorHAnsi" w:hAnsiTheme="minorHAnsi" w:cstheme="minorHAnsi"/>
          <w:sz w:val="22"/>
          <w:szCs w:val="22"/>
        </w:rPr>
        <w:t xml:space="preserve">To oversee the Front of House department.  </w:t>
      </w:r>
      <w:r>
        <w:rPr>
          <w:rFonts w:asciiTheme="minorHAnsi" w:hAnsiTheme="minorHAnsi" w:cstheme="minorHAnsi"/>
          <w:sz w:val="22"/>
          <w:szCs w:val="22"/>
        </w:rPr>
        <w:t>In conjunction with the Deputy Front of House Manager</w:t>
      </w:r>
      <w:r w:rsidR="005F24F7">
        <w:rPr>
          <w:rFonts w:asciiTheme="minorHAnsi" w:hAnsiTheme="minorHAnsi" w:cstheme="minorHAnsi"/>
          <w:sz w:val="22"/>
          <w:szCs w:val="22"/>
        </w:rPr>
        <w:t>,</w:t>
      </w:r>
      <w:r w:rsidRPr="00AF2E21">
        <w:rPr>
          <w:rFonts w:asciiTheme="minorHAnsi" w:hAnsiTheme="minorHAnsi" w:cstheme="minorHAnsi"/>
          <w:sz w:val="22"/>
          <w:szCs w:val="22"/>
        </w:rPr>
        <w:t xml:space="preserve"> organise training &amp; recruitment to ensure that professional standards of behaviour are set and maintained. </w:t>
      </w:r>
      <w:r>
        <w:rPr>
          <w:rFonts w:asciiTheme="minorHAnsi" w:hAnsiTheme="minorHAnsi" w:cstheme="minorHAnsi"/>
          <w:sz w:val="22"/>
          <w:szCs w:val="22"/>
        </w:rPr>
        <w:t>Oversee the induction of new staff. Rota Duty managers as and when appropriate.</w:t>
      </w:r>
    </w:p>
    <w:p w14:paraId="6A24A3C2" w14:textId="77777777" w:rsidR="00932656" w:rsidRDefault="00932656" w:rsidP="00932656">
      <w:pPr>
        <w:pStyle w:val="NormalWeb"/>
        <w:numPr>
          <w:ilvl w:val="0"/>
          <w:numId w:val="8"/>
        </w:numPr>
        <w:spacing w:before="0" w:beforeAutospacing="0" w:after="120" w:afterAutospacing="0"/>
        <w:ind w:left="426" w:hanging="426"/>
        <w:rPr>
          <w:rFonts w:asciiTheme="minorHAnsi" w:hAnsiTheme="minorHAnsi" w:cstheme="minorHAnsi"/>
          <w:sz w:val="22"/>
          <w:szCs w:val="22"/>
        </w:rPr>
      </w:pPr>
      <w:r>
        <w:rPr>
          <w:rFonts w:asciiTheme="minorHAnsi" w:hAnsiTheme="minorHAnsi" w:cstheme="minorHAnsi"/>
          <w:sz w:val="22"/>
          <w:szCs w:val="22"/>
        </w:rPr>
        <w:t>To undertake some shifts as Front of House Manager.</w:t>
      </w:r>
    </w:p>
    <w:p w14:paraId="1AAB36F3" w14:textId="119EAC24" w:rsidR="00932656" w:rsidRDefault="00932656" w:rsidP="00932656">
      <w:pPr>
        <w:pStyle w:val="NormalWeb"/>
        <w:numPr>
          <w:ilvl w:val="0"/>
          <w:numId w:val="8"/>
        </w:numPr>
        <w:spacing w:before="0" w:beforeAutospacing="0" w:after="120" w:afterAutospacing="0"/>
        <w:ind w:left="426" w:hanging="426"/>
        <w:rPr>
          <w:rFonts w:asciiTheme="minorHAnsi" w:hAnsiTheme="minorHAnsi" w:cstheme="minorHAnsi"/>
          <w:sz w:val="22"/>
          <w:szCs w:val="22"/>
        </w:rPr>
      </w:pPr>
      <w:r w:rsidRPr="00AF2E21">
        <w:rPr>
          <w:rFonts w:asciiTheme="minorHAnsi" w:hAnsiTheme="minorHAnsi" w:cstheme="minorHAnsi"/>
          <w:sz w:val="22"/>
          <w:szCs w:val="22"/>
        </w:rPr>
        <w:lastRenderedPageBreak/>
        <w:t xml:space="preserve">Identify and implement additional spend strategy, taking responsibility for ensuring that </w:t>
      </w:r>
      <w:r w:rsidR="001970DF">
        <w:rPr>
          <w:rFonts w:asciiTheme="minorHAnsi" w:hAnsiTheme="minorHAnsi" w:cstheme="minorHAnsi"/>
          <w:sz w:val="22"/>
          <w:szCs w:val="22"/>
        </w:rPr>
        <w:t xml:space="preserve">the </w:t>
      </w:r>
      <w:r w:rsidRPr="00AF2E21">
        <w:rPr>
          <w:rFonts w:asciiTheme="minorHAnsi" w:hAnsiTheme="minorHAnsi" w:cstheme="minorHAnsi"/>
          <w:sz w:val="22"/>
          <w:szCs w:val="22"/>
        </w:rPr>
        <w:t xml:space="preserve">Front of House team are trained in sales techniques, are incentivised to deliver results and that all members of the </w:t>
      </w:r>
      <w:proofErr w:type="spellStart"/>
      <w:r w:rsidRPr="00AF2E21">
        <w:rPr>
          <w:rFonts w:asciiTheme="minorHAnsi" w:hAnsiTheme="minorHAnsi" w:cstheme="minorHAnsi"/>
          <w:sz w:val="22"/>
          <w:szCs w:val="22"/>
        </w:rPr>
        <w:t>FoH</w:t>
      </w:r>
      <w:proofErr w:type="spellEnd"/>
      <w:r w:rsidRPr="00AF2E21">
        <w:rPr>
          <w:rFonts w:asciiTheme="minorHAnsi" w:hAnsiTheme="minorHAnsi" w:cstheme="minorHAnsi"/>
          <w:sz w:val="22"/>
          <w:szCs w:val="22"/>
        </w:rPr>
        <w:t xml:space="preserve"> team have a consistent approach.</w:t>
      </w:r>
    </w:p>
    <w:p w14:paraId="3567CA37" w14:textId="77777777" w:rsidR="00932656" w:rsidRPr="00AF2E21" w:rsidRDefault="00932656" w:rsidP="00932656">
      <w:pPr>
        <w:pStyle w:val="NormalWeb"/>
        <w:numPr>
          <w:ilvl w:val="0"/>
          <w:numId w:val="8"/>
        </w:numPr>
        <w:spacing w:before="0" w:beforeAutospacing="0" w:after="120" w:afterAutospacing="0"/>
        <w:ind w:left="426" w:hanging="426"/>
        <w:rPr>
          <w:rFonts w:asciiTheme="minorHAnsi" w:hAnsiTheme="minorHAnsi" w:cstheme="minorHAnsi"/>
          <w:sz w:val="22"/>
          <w:szCs w:val="22"/>
        </w:rPr>
      </w:pPr>
      <w:r>
        <w:rPr>
          <w:rFonts w:asciiTheme="minorHAnsi" w:hAnsiTheme="minorHAnsi" w:cstheme="minorHAnsi"/>
          <w:sz w:val="22"/>
          <w:szCs w:val="22"/>
        </w:rPr>
        <w:t>To develop and implement an incentive scheme for the department.</w:t>
      </w:r>
    </w:p>
    <w:p w14:paraId="69C573D3" w14:textId="0E0A5539" w:rsidR="00932656" w:rsidRDefault="00932656" w:rsidP="00932656">
      <w:pPr>
        <w:pStyle w:val="NormalWeb"/>
        <w:numPr>
          <w:ilvl w:val="0"/>
          <w:numId w:val="8"/>
        </w:numPr>
        <w:spacing w:before="0" w:beforeAutospacing="0" w:after="120" w:afterAutospacing="0"/>
        <w:ind w:left="426" w:hanging="426"/>
        <w:rPr>
          <w:rFonts w:asciiTheme="minorHAnsi" w:hAnsiTheme="minorHAnsi" w:cstheme="minorHAnsi"/>
          <w:sz w:val="22"/>
          <w:szCs w:val="22"/>
        </w:rPr>
      </w:pPr>
      <w:r w:rsidRPr="00AF2E21">
        <w:rPr>
          <w:rFonts w:asciiTheme="minorHAnsi" w:hAnsiTheme="minorHAnsi" w:cstheme="minorHAnsi"/>
          <w:sz w:val="22"/>
          <w:szCs w:val="22"/>
        </w:rPr>
        <w:t xml:space="preserve">To ensure that there are sufficient trained staff to </w:t>
      </w:r>
      <w:proofErr w:type="gramStart"/>
      <w:r w:rsidRPr="00AF2E21">
        <w:rPr>
          <w:rFonts w:asciiTheme="minorHAnsi" w:hAnsiTheme="minorHAnsi" w:cstheme="minorHAnsi"/>
          <w:sz w:val="22"/>
          <w:szCs w:val="22"/>
        </w:rPr>
        <w:t>run the venue at all times</w:t>
      </w:r>
      <w:proofErr w:type="gramEnd"/>
      <w:r w:rsidRPr="00AF2E21">
        <w:rPr>
          <w:rFonts w:asciiTheme="minorHAnsi" w:hAnsiTheme="minorHAnsi" w:cstheme="minorHAnsi"/>
          <w:sz w:val="22"/>
          <w:szCs w:val="22"/>
        </w:rPr>
        <w:t xml:space="preserve"> and within licensing legislation.  To ensure that personal licence is in place and that the staff lists are up to date.  </w:t>
      </w:r>
    </w:p>
    <w:p w14:paraId="3D741CB6" w14:textId="4A3432DE" w:rsidR="007E33CD" w:rsidRDefault="00187395" w:rsidP="00932656">
      <w:pPr>
        <w:pStyle w:val="NormalWeb"/>
        <w:numPr>
          <w:ilvl w:val="0"/>
          <w:numId w:val="8"/>
        </w:numPr>
        <w:spacing w:before="0" w:beforeAutospacing="0" w:after="120" w:afterAutospacing="0"/>
        <w:ind w:left="426" w:hanging="426"/>
        <w:rPr>
          <w:rFonts w:asciiTheme="minorHAnsi" w:hAnsiTheme="minorHAnsi" w:cstheme="minorHAnsi"/>
          <w:sz w:val="22"/>
          <w:szCs w:val="22"/>
        </w:rPr>
      </w:pPr>
      <w:r>
        <w:rPr>
          <w:rFonts w:asciiTheme="minorHAnsi" w:hAnsiTheme="minorHAnsi" w:cstheme="minorHAnsi"/>
          <w:sz w:val="22"/>
          <w:szCs w:val="22"/>
        </w:rPr>
        <w:t xml:space="preserve">To oversee all </w:t>
      </w:r>
      <w:r w:rsidR="00762BC3">
        <w:rPr>
          <w:rFonts w:asciiTheme="minorHAnsi" w:hAnsiTheme="minorHAnsi" w:cstheme="minorHAnsi"/>
          <w:sz w:val="22"/>
          <w:szCs w:val="22"/>
        </w:rPr>
        <w:t xml:space="preserve">public </w:t>
      </w:r>
      <w:r>
        <w:rPr>
          <w:rFonts w:asciiTheme="minorHAnsi" w:hAnsiTheme="minorHAnsi" w:cstheme="minorHAnsi"/>
          <w:sz w:val="22"/>
          <w:szCs w:val="22"/>
        </w:rPr>
        <w:t>activities taking place in Front of House areas</w:t>
      </w:r>
      <w:r w:rsidR="00762BC3">
        <w:rPr>
          <w:rFonts w:asciiTheme="minorHAnsi" w:hAnsiTheme="minorHAnsi" w:cstheme="minorHAnsi"/>
          <w:sz w:val="22"/>
          <w:szCs w:val="22"/>
        </w:rPr>
        <w:t>, being responsible for health and safety, covid security</w:t>
      </w:r>
      <w:r w:rsidR="00AE13E2">
        <w:rPr>
          <w:rFonts w:asciiTheme="minorHAnsi" w:hAnsiTheme="minorHAnsi" w:cstheme="minorHAnsi"/>
          <w:sz w:val="22"/>
          <w:szCs w:val="22"/>
        </w:rPr>
        <w:t xml:space="preserve"> and customer welfare.  This will include hire events, ancillary activities during the year</w:t>
      </w:r>
      <w:r w:rsidR="00DD04CC">
        <w:rPr>
          <w:rFonts w:asciiTheme="minorHAnsi" w:hAnsiTheme="minorHAnsi" w:cstheme="minorHAnsi"/>
          <w:sz w:val="22"/>
          <w:szCs w:val="22"/>
        </w:rPr>
        <w:t xml:space="preserve"> and shows in both studio and </w:t>
      </w:r>
      <w:proofErr w:type="spellStart"/>
      <w:r w:rsidR="00DD04CC">
        <w:rPr>
          <w:rFonts w:asciiTheme="minorHAnsi" w:hAnsiTheme="minorHAnsi" w:cstheme="minorHAnsi"/>
          <w:sz w:val="22"/>
          <w:szCs w:val="22"/>
        </w:rPr>
        <w:t>mainhouse</w:t>
      </w:r>
      <w:proofErr w:type="spellEnd"/>
      <w:r w:rsidR="00DD04CC">
        <w:rPr>
          <w:rFonts w:asciiTheme="minorHAnsi" w:hAnsiTheme="minorHAnsi" w:cstheme="minorHAnsi"/>
          <w:sz w:val="22"/>
          <w:szCs w:val="22"/>
        </w:rPr>
        <w:t>.</w:t>
      </w:r>
    </w:p>
    <w:p w14:paraId="4F90480A" w14:textId="680F2E6A" w:rsidR="00F84289" w:rsidRDefault="00637C76" w:rsidP="00932656">
      <w:pPr>
        <w:pStyle w:val="NormalWeb"/>
        <w:numPr>
          <w:ilvl w:val="0"/>
          <w:numId w:val="8"/>
        </w:numPr>
        <w:spacing w:before="0" w:beforeAutospacing="0" w:after="120" w:afterAutospacing="0"/>
        <w:ind w:left="426" w:hanging="426"/>
        <w:rPr>
          <w:rFonts w:asciiTheme="minorHAnsi" w:hAnsiTheme="minorHAnsi" w:cstheme="minorHAnsi"/>
          <w:sz w:val="22"/>
          <w:szCs w:val="22"/>
        </w:rPr>
      </w:pPr>
      <w:r>
        <w:rPr>
          <w:rFonts w:asciiTheme="minorHAnsi" w:hAnsiTheme="minorHAnsi" w:cstheme="minorHAnsi"/>
          <w:sz w:val="22"/>
          <w:szCs w:val="22"/>
        </w:rPr>
        <w:t>Be responsible for standards of dress and behaviour of FOH team, including ordering and distributing uniform and name badges.</w:t>
      </w:r>
    </w:p>
    <w:p w14:paraId="56F9494E" w14:textId="77777777" w:rsidR="00932656" w:rsidRDefault="00932656" w:rsidP="00932656">
      <w:pPr>
        <w:pStyle w:val="NormalWeb"/>
        <w:spacing w:before="0" w:beforeAutospacing="0" w:after="120" w:afterAutospacing="0"/>
        <w:rPr>
          <w:rFonts w:asciiTheme="minorHAnsi" w:hAnsiTheme="minorHAnsi" w:cstheme="minorHAnsi"/>
          <w:sz w:val="22"/>
          <w:szCs w:val="22"/>
        </w:rPr>
      </w:pPr>
    </w:p>
    <w:p w14:paraId="50B94AF5" w14:textId="77777777" w:rsidR="00C13111" w:rsidRPr="00AF2E21" w:rsidRDefault="00C13111" w:rsidP="000F4009">
      <w:pPr>
        <w:pStyle w:val="NormalWeb"/>
        <w:rPr>
          <w:rFonts w:asciiTheme="minorHAnsi" w:hAnsiTheme="minorHAnsi" w:cstheme="minorHAnsi"/>
          <w:b/>
          <w:sz w:val="22"/>
          <w:szCs w:val="22"/>
        </w:rPr>
      </w:pPr>
      <w:r w:rsidRPr="00AF2E21">
        <w:rPr>
          <w:rFonts w:asciiTheme="minorHAnsi" w:hAnsiTheme="minorHAnsi" w:cstheme="minorHAnsi"/>
          <w:b/>
          <w:sz w:val="22"/>
          <w:szCs w:val="22"/>
        </w:rPr>
        <w:t xml:space="preserve">Green Room Café and Bars:  </w:t>
      </w:r>
    </w:p>
    <w:p w14:paraId="235E1FDB" w14:textId="5A7EF486" w:rsidR="000F4009" w:rsidRPr="00AF2E21" w:rsidRDefault="00C13111" w:rsidP="00554F3A">
      <w:pPr>
        <w:pStyle w:val="NormalWeb"/>
        <w:numPr>
          <w:ilvl w:val="0"/>
          <w:numId w:val="8"/>
        </w:numPr>
        <w:spacing w:after="120" w:afterAutospacing="0"/>
        <w:ind w:left="425" w:hanging="425"/>
        <w:rPr>
          <w:rFonts w:asciiTheme="minorHAnsi" w:hAnsiTheme="minorHAnsi" w:cstheme="minorHAnsi"/>
          <w:sz w:val="22"/>
          <w:szCs w:val="22"/>
        </w:rPr>
      </w:pPr>
      <w:r w:rsidRPr="00AF2E21">
        <w:rPr>
          <w:rFonts w:asciiTheme="minorHAnsi" w:hAnsiTheme="minorHAnsi" w:cstheme="minorHAnsi"/>
          <w:sz w:val="22"/>
          <w:szCs w:val="22"/>
        </w:rPr>
        <w:t>To manage the Green Room bars to ensure that profit is maximised.</w:t>
      </w:r>
    </w:p>
    <w:p w14:paraId="2701557F" w14:textId="0CEA4404" w:rsidR="000F4009" w:rsidRPr="00AF2E21" w:rsidRDefault="00124F41" w:rsidP="00554F3A">
      <w:pPr>
        <w:pStyle w:val="NormalWeb"/>
        <w:numPr>
          <w:ilvl w:val="0"/>
          <w:numId w:val="8"/>
        </w:numPr>
        <w:spacing w:after="120" w:afterAutospacing="0"/>
        <w:ind w:left="425" w:hanging="425"/>
        <w:rPr>
          <w:rFonts w:asciiTheme="minorHAnsi" w:hAnsiTheme="minorHAnsi" w:cstheme="minorHAnsi"/>
          <w:sz w:val="22"/>
          <w:szCs w:val="22"/>
        </w:rPr>
      </w:pPr>
      <w:r>
        <w:rPr>
          <w:rFonts w:asciiTheme="minorHAnsi" w:hAnsiTheme="minorHAnsi" w:cstheme="minorHAnsi"/>
          <w:sz w:val="22"/>
          <w:szCs w:val="22"/>
        </w:rPr>
        <w:t xml:space="preserve">Post covid, we have an opportunity to approach the Green Room </w:t>
      </w:r>
      <w:r w:rsidR="00522031">
        <w:rPr>
          <w:rFonts w:asciiTheme="minorHAnsi" w:hAnsiTheme="minorHAnsi" w:cstheme="minorHAnsi"/>
          <w:sz w:val="22"/>
          <w:szCs w:val="22"/>
        </w:rPr>
        <w:t xml:space="preserve">activities with innovation and imagination.  The postholder will be expected to work </w:t>
      </w:r>
      <w:r w:rsidR="000C21C5">
        <w:rPr>
          <w:rFonts w:asciiTheme="minorHAnsi" w:hAnsiTheme="minorHAnsi" w:cstheme="minorHAnsi"/>
          <w:sz w:val="22"/>
          <w:szCs w:val="22"/>
        </w:rPr>
        <w:t xml:space="preserve">with other senior managers to develop and then deliver </w:t>
      </w:r>
      <w:r w:rsidR="00811334">
        <w:rPr>
          <w:rFonts w:asciiTheme="minorHAnsi" w:hAnsiTheme="minorHAnsi" w:cstheme="minorHAnsi"/>
          <w:sz w:val="22"/>
          <w:szCs w:val="22"/>
        </w:rPr>
        <w:t>change.  The postholder must aspire to be entrepreneurial in their</w:t>
      </w:r>
      <w:r w:rsidR="00A06F97">
        <w:rPr>
          <w:rFonts w:asciiTheme="minorHAnsi" w:hAnsiTheme="minorHAnsi" w:cstheme="minorHAnsi"/>
          <w:sz w:val="22"/>
          <w:szCs w:val="22"/>
        </w:rPr>
        <w:t xml:space="preserve"> development of our spaces.</w:t>
      </w:r>
    </w:p>
    <w:p w14:paraId="412F41BE" w14:textId="34960AF7" w:rsidR="00D65943" w:rsidRPr="00AF2E21" w:rsidRDefault="00D65943" w:rsidP="00554F3A">
      <w:pPr>
        <w:pStyle w:val="NormalWeb"/>
        <w:numPr>
          <w:ilvl w:val="0"/>
          <w:numId w:val="8"/>
        </w:numPr>
        <w:spacing w:after="120" w:afterAutospacing="0"/>
        <w:ind w:left="425" w:hanging="425"/>
        <w:rPr>
          <w:rFonts w:asciiTheme="minorHAnsi" w:hAnsiTheme="minorHAnsi" w:cstheme="minorHAnsi"/>
          <w:sz w:val="22"/>
          <w:szCs w:val="22"/>
        </w:rPr>
      </w:pPr>
      <w:r w:rsidRPr="00AF2E21">
        <w:rPr>
          <w:rFonts w:asciiTheme="minorHAnsi" w:hAnsiTheme="minorHAnsi" w:cstheme="minorHAnsi"/>
          <w:sz w:val="22"/>
          <w:szCs w:val="22"/>
        </w:rPr>
        <w:t xml:space="preserve">To set budgets in association with </w:t>
      </w:r>
      <w:r w:rsidR="0046003B">
        <w:rPr>
          <w:rFonts w:asciiTheme="minorHAnsi" w:hAnsiTheme="minorHAnsi" w:cstheme="minorHAnsi"/>
          <w:sz w:val="22"/>
          <w:szCs w:val="22"/>
        </w:rPr>
        <w:t>Chief Executive</w:t>
      </w:r>
      <w:r w:rsidRPr="00AF2E21">
        <w:rPr>
          <w:rFonts w:asciiTheme="minorHAnsi" w:hAnsiTheme="minorHAnsi" w:cstheme="minorHAnsi"/>
          <w:sz w:val="22"/>
          <w:szCs w:val="22"/>
        </w:rPr>
        <w:t xml:space="preserve">, to monitor activities and spend throughout the year and to report to </w:t>
      </w:r>
      <w:r w:rsidR="0046003B">
        <w:rPr>
          <w:rFonts w:asciiTheme="minorHAnsi" w:hAnsiTheme="minorHAnsi" w:cstheme="minorHAnsi"/>
          <w:sz w:val="22"/>
          <w:szCs w:val="22"/>
        </w:rPr>
        <w:t>Chief Executive</w:t>
      </w:r>
      <w:r w:rsidRPr="00AF2E21">
        <w:rPr>
          <w:rFonts w:asciiTheme="minorHAnsi" w:hAnsiTheme="minorHAnsi" w:cstheme="minorHAnsi"/>
          <w:sz w:val="22"/>
          <w:szCs w:val="22"/>
        </w:rPr>
        <w:t xml:space="preserve"> how sales and budgets are progressing.   </w:t>
      </w:r>
    </w:p>
    <w:p w14:paraId="2BA6734E" w14:textId="2776911A" w:rsidR="00D65943" w:rsidRPr="00AF2E21" w:rsidRDefault="00D65943" w:rsidP="00554F3A">
      <w:pPr>
        <w:pStyle w:val="NormalWeb"/>
        <w:numPr>
          <w:ilvl w:val="0"/>
          <w:numId w:val="8"/>
        </w:numPr>
        <w:spacing w:after="120" w:afterAutospacing="0"/>
        <w:ind w:left="425" w:hanging="425"/>
        <w:rPr>
          <w:rFonts w:asciiTheme="minorHAnsi" w:hAnsiTheme="minorHAnsi" w:cstheme="minorHAnsi"/>
          <w:sz w:val="22"/>
          <w:szCs w:val="22"/>
        </w:rPr>
      </w:pPr>
      <w:r w:rsidRPr="00AF2E21">
        <w:rPr>
          <w:rFonts w:asciiTheme="minorHAnsi" w:hAnsiTheme="minorHAnsi" w:cstheme="minorHAnsi"/>
          <w:sz w:val="22"/>
          <w:szCs w:val="22"/>
        </w:rPr>
        <w:t xml:space="preserve">To ensure that Green Room and bars activities are fully costed, gross profit levels </w:t>
      </w:r>
      <w:r w:rsidR="00045546" w:rsidRPr="00AF2E21">
        <w:rPr>
          <w:rFonts w:asciiTheme="minorHAnsi" w:hAnsiTheme="minorHAnsi" w:cstheme="minorHAnsi"/>
          <w:sz w:val="22"/>
          <w:szCs w:val="22"/>
        </w:rPr>
        <w:t>maintained,</w:t>
      </w:r>
      <w:r w:rsidRPr="00AF2E21">
        <w:rPr>
          <w:rFonts w:asciiTheme="minorHAnsi" w:hAnsiTheme="minorHAnsi" w:cstheme="minorHAnsi"/>
          <w:sz w:val="22"/>
          <w:szCs w:val="22"/>
        </w:rPr>
        <w:t xml:space="preserve"> and that staffing is adequate for the level of customer activities.  To lead on developments to the Green Room and bars in consultation with senior staff, ensuring that business cases are prepared and followed.  To lead on negotiations with contractors, ensuring best value on all arrangements. </w:t>
      </w:r>
    </w:p>
    <w:p w14:paraId="73C335F1" w14:textId="5FCC8A7E" w:rsidR="00841CFE" w:rsidRDefault="00841CFE" w:rsidP="00554F3A">
      <w:pPr>
        <w:pStyle w:val="NormalWeb"/>
        <w:numPr>
          <w:ilvl w:val="0"/>
          <w:numId w:val="8"/>
        </w:numPr>
        <w:spacing w:after="120" w:afterAutospacing="0"/>
        <w:ind w:left="425" w:hanging="425"/>
        <w:rPr>
          <w:rFonts w:asciiTheme="minorHAnsi" w:hAnsiTheme="minorHAnsi" w:cstheme="minorHAnsi"/>
          <w:sz w:val="22"/>
          <w:szCs w:val="22"/>
        </w:rPr>
      </w:pPr>
      <w:r w:rsidRPr="00AF2E21">
        <w:rPr>
          <w:rFonts w:asciiTheme="minorHAnsi" w:hAnsiTheme="minorHAnsi" w:cstheme="minorHAnsi"/>
          <w:sz w:val="22"/>
          <w:szCs w:val="22"/>
        </w:rPr>
        <w:t xml:space="preserve">To oversee procedures for ordering stock, overs and </w:t>
      </w:r>
      <w:proofErr w:type="spellStart"/>
      <w:r w:rsidRPr="00AF2E21">
        <w:rPr>
          <w:rFonts w:asciiTheme="minorHAnsi" w:hAnsiTheme="minorHAnsi" w:cstheme="minorHAnsi"/>
          <w:sz w:val="22"/>
          <w:szCs w:val="22"/>
        </w:rPr>
        <w:t>unders</w:t>
      </w:r>
      <w:proofErr w:type="spellEnd"/>
      <w:r w:rsidRPr="00AF2E21">
        <w:rPr>
          <w:rFonts w:asciiTheme="minorHAnsi" w:hAnsiTheme="minorHAnsi" w:cstheme="minorHAnsi"/>
          <w:sz w:val="22"/>
          <w:szCs w:val="22"/>
        </w:rPr>
        <w:t xml:space="preserve">, stock write off etc, </w:t>
      </w:r>
      <w:proofErr w:type="gramStart"/>
      <w:r w:rsidRPr="00AF2E21">
        <w:rPr>
          <w:rFonts w:asciiTheme="minorHAnsi" w:hAnsiTheme="minorHAnsi" w:cstheme="minorHAnsi"/>
          <w:sz w:val="22"/>
          <w:szCs w:val="22"/>
        </w:rPr>
        <w:t>in order to</w:t>
      </w:r>
      <w:proofErr w:type="gramEnd"/>
      <w:r w:rsidRPr="00AF2E21">
        <w:rPr>
          <w:rFonts w:asciiTheme="minorHAnsi" w:hAnsiTheme="minorHAnsi" w:cstheme="minorHAnsi"/>
          <w:sz w:val="22"/>
          <w:szCs w:val="22"/>
        </w:rPr>
        <w:t xml:space="preserve"> ensure the most efficient use of resources</w:t>
      </w:r>
    </w:p>
    <w:p w14:paraId="1F40E44E" w14:textId="50A17F03" w:rsidR="00035013" w:rsidRDefault="00C13111" w:rsidP="00554F3A">
      <w:pPr>
        <w:pStyle w:val="NormalWeb"/>
        <w:numPr>
          <w:ilvl w:val="0"/>
          <w:numId w:val="8"/>
        </w:numPr>
        <w:spacing w:after="120" w:afterAutospacing="0"/>
        <w:ind w:left="425" w:hanging="425"/>
        <w:rPr>
          <w:rFonts w:asciiTheme="minorHAnsi" w:hAnsiTheme="minorHAnsi" w:cstheme="minorHAnsi"/>
          <w:sz w:val="22"/>
          <w:szCs w:val="22"/>
        </w:rPr>
      </w:pPr>
      <w:r w:rsidRPr="00AF2E21">
        <w:rPr>
          <w:rFonts w:asciiTheme="minorHAnsi" w:hAnsiTheme="minorHAnsi" w:cstheme="minorHAnsi"/>
          <w:sz w:val="22"/>
          <w:szCs w:val="22"/>
        </w:rPr>
        <w:t>To undertake, in conjunction with other departments</w:t>
      </w:r>
      <w:r w:rsidR="006B37CC">
        <w:rPr>
          <w:rFonts w:asciiTheme="minorHAnsi" w:hAnsiTheme="minorHAnsi" w:cstheme="minorHAnsi"/>
          <w:sz w:val="22"/>
          <w:szCs w:val="22"/>
        </w:rPr>
        <w:t>,</w:t>
      </w:r>
      <w:r w:rsidRPr="00AF2E21">
        <w:rPr>
          <w:rFonts w:asciiTheme="minorHAnsi" w:hAnsiTheme="minorHAnsi" w:cstheme="minorHAnsi"/>
          <w:sz w:val="22"/>
          <w:szCs w:val="22"/>
        </w:rPr>
        <w:t xml:space="preserve"> publicising Green Room activities and organising income generating activities. </w:t>
      </w:r>
      <w:r w:rsidR="00D65943" w:rsidRPr="00AF2E21">
        <w:rPr>
          <w:rFonts w:asciiTheme="minorHAnsi" w:hAnsiTheme="minorHAnsi" w:cstheme="minorHAnsi"/>
          <w:sz w:val="22"/>
          <w:szCs w:val="22"/>
        </w:rPr>
        <w:t>This should include</w:t>
      </w:r>
      <w:r w:rsidR="00035013" w:rsidRPr="00AF2E21">
        <w:rPr>
          <w:rFonts w:asciiTheme="minorHAnsi" w:hAnsiTheme="minorHAnsi" w:cstheme="minorHAnsi"/>
          <w:sz w:val="22"/>
          <w:szCs w:val="22"/>
        </w:rPr>
        <w:t xml:space="preserve"> seasonal and show </w:t>
      </w:r>
      <w:r w:rsidR="00D65943" w:rsidRPr="00AF2E21">
        <w:rPr>
          <w:rFonts w:asciiTheme="minorHAnsi" w:hAnsiTheme="minorHAnsi" w:cstheme="minorHAnsi"/>
          <w:sz w:val="22"/>
          <w:szCs w:val="22"/>
        </w:rPr>
        <w:t xml:space="preserve">related </w:t>
      </w:r>
      <w:r w:rsidR="00035013" w:rsidRPr="00AF2E21">
        <w:rPr>
          <w:rFonts w:asciiTheme="minorHAnsi" w:hAnsiTheme="minorHAnsi" w:cstheme="minorHAnsi"/>
          <w:sz w:val="22"/>
          <w:szCs w:val="22"/>
        </w:rPr>
        <w:t xml:space="preserve">themes, </w:t>
      </w:r>
      <w:r w:rsidR="00D65943" w:rsidRPr="00AF2E21">
        <w:rPr>
          <w:rFonts w:asciiTheme="minorHAnsi" w:hAnsiTheme="minorHAnsi" w:cstheme="minorHAnsi"/>
          <w:sz w:val="22"/>
          <w:szCs w:val="22"/>
        </w:rPr>
        <w:t>allowing for</w:t>
      </w:r>
      <w:r w:rsidR="00035013" w:rsidRPr="00AF2E21">
        <w:rPr>
          <w:rFonts w:asciiTheme="minorHAnsi" w:hAnsiTheme="minorHAnsi" w:cstheme="minorHAnsi"/>
          <w:sz w:val="22"/>
          <w:szCs w:val="22"/>
        </w:rPr>
        <w:t xml:space="preserve"> innovative marketing</w:t>
      </w:r>
      <w:r w:rsidR="002C66C5">
        <w:rPr>
          <w:rFonts w:asciiTheme="minorHAnsi" w:hAnsiTheme="minorHAnsi" w:cstheme="minorHAnsi"/>
          <w:sz w:val="22"/>
          <w:szCs w:val="22"/>
        </w:rPr>
        <w:t xml:space="preserve"> within venue brand guidelines</w:t>
      </w:r>
      <w:r w:rsidR="00035013" w:rsidRPr="00AF2E21">
        <w:rPr>
          <w:rFonts w:asciiTheme="minorHAnsi" w:hAnsiTheme="minorHAnsi" w:cstheme="minorHAnsi"/>
          <w:sz w:val="22"/>
          <w:szCs w:val="22"/>
        </w:rPr>
        <w:t xml:space="preserve"> through publicity, social media, events and offers.</w:t>
      </w:r>
    </w:p>
    <w:p w14:paraId="1B963C71" w14:textId="7C2195A5" w:rsidR="00D61C67" w:rsidRDefault="00CB694C" w:rsidP="00554F3A">
      <w:pPr>
        <w:pStyle w:val="NormalWeb"/>
        <w:numPr>
          <w:ilvl w:val="0"/>
          <w:numId w:val="8"/>
        </w:numPr>
        <w:spacing w:after="120" w:afterAutospacing="0"/>
        <w:ind w:left="425" w:hanging="425"/>
        <w:rPr>
          <w:rFonts w:asciiTheme="minorHAnsi" w:hAnsiTheme="minorHAnsi" w:cstheme="minorHAnsi"/>
          <w:sz w:val="22"/>
          <w:szCs w:val="22"/>
        </w:rPr>
      </w:pPr>
      <w:r>
        <w:rPr>
          <w:rFonts w:asciiTheme="minorHAnsi" w:hAnsiTheme="minorHAnsi" w:cstheme="minorHAnsi"/>
          <w:sz w:val="22"/>
          <w:szCs w:val="22"/>
        </w:rPr>
        <w:t xml:space="preserve">Monitor and enforce cleanliness, best practice and health and safety standards </w:t>
      </w:r>
      <w:proofErr w:type="gramStart"/>
      <w:r>
        <w:rPr>
          <w:rFonts w:asciiTheme="minorHAnsi" w:hAnsiTheme="minorHAnsi" w:cstheme="minorHAnsi"/>
          <w:sz w:val="22"/>
          <w:szCs w:val="22"/>
        </w:rPr>
        <w:t>at all times</w:t>
      </w:r>
      <w:proofErr w:type="gramEnd"/>
      <w:r>
        <w:rPr>
          <w:rFonts w:asciiTheme="minorHAnsi" w:hAnsiTheme="minorHAnsi" w:cstheme="minorHAnsi"/>
          <w:sz w:val="22"/>
          <w:szCs w:val="22"/>
        </w:rPr>
        <w:t xml:space="preserve"> and in all </w:t>
      </w:r>
      <w:r w:rsidR="002D0EA5">
        <w:rPr>
          <w:rFonts w:asciiTheme="minorHAnsi" w:hAnsiTheme="minorHAnsi" w:cstheme="minorHAnsi"/>
          <w:sz w:val="22"/>
          <w:szCs w:val="22"/>
        </w:rPr>
        <w:t>food and beverage spaces.</w:t>
      </w:r>
    </w:p>
    <w:p w14:paraId="2F76DE38" w14:textId="016C43CA" w:rsidR="003614D6" w:rsidRDefault="003614D6" w:rsidP="00554F3A">
      <w:pPr>
        <w:pStyle w:val="NormalWeb"/>
        <w:numPr>
          <w:ilvl w:val="0"/>
          <w:numId w:val="8"/>
        </w:numPr>
        <w:spacing w:after="120" w:afterAutospacing="0"/>
        <w:ind w:left="425" w:hanging="425"/>
        <w:rPr>
          <w:rFonts w:asciiTheme="minorHAnsi" w:hAnsiTheme="minorHAnsi" w:cstheme="minorHAnsi"/>
          <w:sz w:val="22"/>
          <w:szCs w:val="22"/>
        </w:rPr>
      </w:pPr>
      <w:r>
        <w:rPr>
          <w:rFonts w:asciiTheme="minorHAnsi" w:hAnsiTheme="minorHAnsi" w:cstheme="minorHAnsi"/>
          <w:sz w:val="22"/>
          <w:szCs w:val="22"/>
        </w:rPr>
        <w:t>Manage and sell hire events</w:t>
      </w:r>
    </w:p>
    <w:p w14:paraId="22BC1CED" w14:textId="77777777" w:rsidR="00D00EE0" w:rsidRDefault="00D00EE0" w:rsidP="00DA0C84">
      <w:pPr>
        <w:pStyle w:val="NormalWeb"/>
        <w:spacing w:before="0" w:beforeAutospacing="0" w:after="120" w:afterAutospacing="0"/>
        <w:ind w:left="426" w:hanging="426"/>
        <w:rPr>
          <w:rFonts w:asciiTheme="minorHAnsi" w:hAnsiTheme="minorHAnsi" w:cstheme="minorHAnsi"/>
          <w:b/>
          <w:sz w:val="22"/>
          <w:szCs w:val="22"/>
        </w:rPr>
      </w:pPr>
    </w:p>
    <w:p w14:paraId="31CF64B2" w14:textId="21570734" w:rsidR="00D00EE0" w:rsidRPr="00D00EE0" w:rsidRDefault="00D00EE0" w:rsidP="00DA0C84">
      <w:pPr>
        <w:pStyle w:val="NormalWeb"/>
        <w:spacing w:before="0" w:beforeAutospacing="0" w:after="120" w:afterAutospacing="0"/>
        <w:ind w:left="426" w:hanging="426"/>
        <w:rPr>
          <w:rFonts w:asciiTheme="minorHAnsi" w:hAnsiTheme="minorHAnsi" w:cstheme="minorHAnsi"/>
          <w:b/>
          <w:sz w:val="22"/>
          <w:szCs w:val="22"/>
        </w:rPr>
      </w:pPr>
      <w:r w:rsidRPr="00D00EE0">
        <w:rPr>
          <w:rFonts w:asciiTheme="minorHAnsi" w:hAnsiTheme="minorHAnsi" w:cstheme="minorHAnsi"/>
          <w:b/>
          <w:sz w:val="22"/>
          <w:szCs w:val="22"/>
        </w:rPr>
        <w:t>General:</w:t>
      </w:r>
    </w:p>
    <w:p w14:paraId="1D45D976" w14:textId="2493F54E" w:rsidR="00841CFE" w:rsidRDefault="00841CFE" w:rsidP="003614D6">
      <w:pPr>
        <w:pStyle w:val="NormalWeb"/>
        <w:numPr>
          <w:ilvl w:val="0"/>
          <w:numId w:val="8"/>
        </w:numPr>
        <w:spacing w:before="0" w:beforeAutospacing="0" w:after="120" w:afterAutospacing="0"/>
        <w:ind w:left="426" w:hanging="426"/>
        <w:rPr>
          <w:rFonts w:asciiTheme="minorHAnsi" w:hAnsiTheme="minorHAnsi" w:cstheme="minorHAnsi"/>
          <w:sz w:val="22"/>
          <w:szCs w:val="22"/>
        </w:rPr>
      </w:pPr>
      <w:r w:rsidRPr="00AF2E21">
        <w:rPr>
          <w:rFonts w:asciiTheme="minorHAnsi" w:hAnsiTheme="minorHAnsi" w:cstheme="minorHAnsi"/>
          <w:sz w:val="22"/>
          <w:szCs w:val="22"/>
        </w:rPr>
        <w:t>To be a</w:t>
      </w:r>
      <w:r w:rsidR="003B6E1C">
        <w:rPr>
          <w:rFonts w:asciiTheme="minorHAnsi" w:hAnsiTheme="minorHAnsi" w:cstheme="minorHAnsi"/>
          <w:sz w:val="22"/>
          <w:szCs w:val="22"/>
        </w:rPr>
        <w:t xml:space="preserve"> daytime</w:t>
      </w:r>
      <w:r w:rsidRPr="00AF2E21">
        <w:rPr>
          <w:rFonts w:asciiTheme="minorHAnsi" w:hAnsiTheme="minorHAnsi" w:cstheme="minorHAnsi"/>
          <w:sz w:val="22"/>
          <w:szCs w:val="22"/>
        </w:rPr>
        <w:t xml:space="preserve"> duty manager, taking responsibility for the building and its security</w:t>
      </w:r>
      <w:r w:rsidR="003614D6">
        <w:rPr>
          <w:rFonts w:asciiTheme="minorHAnsi" w:hAnsiTheme="minorHAnsi" w:cstheme="minorHAnsi"/>
          <w:sz w:val="22"/>
          <w:szCs w:val="22"/>
        </w:rPr>
        <w:t>.</w:t>
      </w:r>
    </w:p>
    <w:p w14:paraId="01047F4A" w14:textId="74209FFA" w:rsidR="003614D6" w:rsidRDefault="003614D6" w:rsidP="003614D6">
      <w:pPr>
        <w:pStyle w:val="NormalWeb"/>
        <w:numPr>
          <w:ilvl w:val="0"/>
          <w:numId w:val="8"/>
        </w:numPr>
        <w:spacing w:before="0" w:beforeAutospacing="0" w:after="120" w:afterAutospacing="0"/>
        <w:ind w:left="426" w:hanging="426"/>
        <w:rPr>
          <w:rFonts w:asciiTheme="minorHAnsi" w:hAnsiTheme="minorHAnsi" w:cstheme="minorHAnsi"/>
          <w:sz w:val="22"/>
          <w:szCs w:val="22"/>
        </w:rPr>
      </w:pPr>
      <w:r>
        <w:rPr>
          <w:rFonts w:asciiTheme="minorHAnsi" w:hAnsiTheme="minorHAnsi" w:cstheme="minorHAnsi"/>
          <w:sz w:val="22"/>
          <w:szCs w:val="22"/>
        </w:rPr>
        <w:t>To lead the Health and Safety Committee in conjunction with our H&amp;S advisor.</w:t>
      </w:r>
    </w:p>
    <w:p w14:paraId="22A62365" w14:textId="17EDFE30" w:rsidR="00EF1957" w:rsidRDefault="00EF1957" w:rsidP="003614D6">
      <w:pPr>
        <w:pStyle w:val="NormalWeb"/>
        <w:numPr>
          <w:ilvl w:val="0"/>
          <w:numId w:val="8"/>
        </w:numPr>
        <w:spacing w:before="0" w:beforeAutospacing="0" w:after="120" w:afterAutospacing="0"/>
        <w:ind w:left="426" w:hanging="426"/>
        <w:rPr>
          <w:rFonts w:asciiTheme="minorHAnsi" w:hAnsiTheme="minorHAnsi" w:cstheme="minorHAnsi"/>
          <w:sz w:val="22"/>
          <w:szCs w:val="22"/>
        </w:rPr>
      </w:pPr>
      <w:r w:rsidRPr="00AF2E21">
        <w:rPr>
          <w:rFonts w:asciiTheme="minorHAnsi" w:hAnsiTheme="minorHAnsi" w:cstheme="minorHAnsi"/>
          <w:sz w:val="22"/>
          <w:szCs w:val="22"/>
        </w:rPr>
        <w:t>To be a key holder.  </w:t>
      </w:r>
    </w:p>
    <w:p w14:paraId="203D2718" w14:textId="169F16F8" w:rsidR="00EF1957" w:rsidRDefault="00EF1957" w:rsidP="003614D6">
      <w:pPr>
        <w:pStyle w:val="NormalWeb"/>
        <w:numPr>
          <w:ilvl w:val="0"/>
          <w:numId w:val="8"/>
        </w:numPr>
        <w:spacing w:before="0" w:beforeAutospacing="0" w:after="120" w:afterAutospacing="0"/>
        <w:ind w:left="426" w:hanging="426"/>
        <w:rPr>
          <w:rFonts w:asciiTheme="minorHAnsi" w:hAnsiTheme="minorHAnsi" w:cstheme="minorHAnsi"/>
          <w:sz w:val="22"/>
          <w:szCs w:val="22"/>
        </w:rPr>
      </w:pPr>
      <w:r w:rsidRPr="00AF2E21">
        <w:rPr>
          <w:rFonts w:asciiTheme="minorHAnsi" w:hAnsiTheme="minorHAnsi" w:cstheme="minorHAnsi"/>
          <w:sz w:val="22"/>
          <w:szCs w:val="22"/>
        </w:rPr>
        <w:t>Excellent communication with all staff and line manager. </w:t>
      </w:r>
    </w:p>
    <w:p w14:paraId="7040D2F3" w14:textId="54B17CA7" w:rsidR="002D77FC" w:rsidRDefault="002D77FC" w:rsidP="003614D6">
      <w:pPr>
        <w:pStyle w:val="NormalWeb"/>
        <w:numPr>
          <w:ilvl w:val="0"/>
          <w:numId w:val="8"/>
        </w:numPr>
        <w:spacing w:before="0" w:beforeAutospacing="0" w:after="120" w:afterAutospacing="0"/>
        <w:ind w:left="426" w:hanging="426"/>
        <w:rPr>
          <w:rFonts w:asciiTheme="minorHAnsi" w:hAnsiTheme="minorHAnsi" w:cstheme="minorHAnsi"/>
          <w:sz w:val="22"/>
          <w:szCs w:val="22"/>
        </w:rPr>
      </w:pPr>
      <w:r>
        <w:rPr>
          <w:rFonts w:asciiTheme="minorHAnsi" w:hAnsiTheme="minorHAnsi" w:cstheme="minorHAnsi"/>
          <w:sz w:val="22"/>
          <w:szCs w:val="22"/>
        </w:rPr>
        <w:t xml:space="preserve">To liaise with third party and internal staff over work experience, </w:t>
      </w:r>
      <w:proofErr w:type="gramStart"/>
      <w:r>
        <w:rPr>
          <w:rFonts w:asciiTheme="minorHAnsi" w:hAnsiTheme="minorHAnsi" w:cstheme="minorHAnsi"/>
          <w:sz w:val="22"/>
          <w:szCs w:val="22"/>
        </w:rPr>
        <w:t>apprentice</w:t>
      </w:r>
      <w:proofErr w:type="gramEnd"/>
      <w:r>
        <w:rPr>
          <w:rFonts w:asciiTheme="minorHAnsi" w:hAnsiTheme="minorHAnsi" w:cstheme="minorHAnsi"/>
          <w:sz w:val="22"/>
          <w:szCs w:val="22"/>
        </w:rPr>
        <w:t xml:space="preserve"> and trainee staff.</w:t>
      </w:r>
    </w:p>
    <w:p w14:paraId="0A34463B" w14:textId="239AF336" w:rsidR="00EF1957" w:rsidRDefault="00EF1957" w:rsidP="003614D6">
      <w:pPr>
        <w:pStyle w:val="NormalWeb"/>
        <w:numPr>
          <w:ilvl w:val="0"/>
          <w:numId w:val="8"/>
        </w:numPr>
        <w:spacing w:before="0" w:beforeAutospacing="0" w:after="120" w:afterAutospacing="0"/>
        <w:ind w:left="426" w:hanging="426"/>
        <w:rPr>
          <w:rFonts w:asciiTheme="minorHAnsi" w:hAnsiTheme="minorHAnsi" w:cstheme="minorHAnsi"/>
          <w:sz w:val="22"/>
          <w:szCs w:val="22"/>
        </w:rPr>
      </w:pPr>
      <w:r w:rsidRPr="00AF2E21">
        <w:rPr>
          <w:rFonts w:asciiTheme="minorHAnsi" w:hAnsiTheme="minorHAnsi" w:cstheme="minorHAnsi"/>
          <w:sz w:val="22"/>
          <w:szCs w:val="22"/>
        </w:rPr>
        <w:t>Oversee and ensure the implementation of all Lichfield Garrick Health &amp; Safety policies including risk assessments and regular reporting for the whole of the front of house areas and activities.</w:t>
      </w:r>
    </w:p>
    <w:p w14:paraId="0A711E16" w14:textId="2BF493A6" w:rsidR="00EF1957" w:rsidRDefault="00EF1957" w:rsidP="003614D6">
      <w:pPr>
        <w:pStyle w:val="NormalWeb"/>
        <w:numPr>
          <w:ilvl w:val="0"/>
          <w:numId w:val="8"/>
        </w:numPr>
        <w:spacing w:before="0" w:beforeAutospacing="0" w:after="120" w:afterAutospacing="0"/>
        <w:ind w:left="426" w:hanging="426"/>
        <w:rPr>
          <w:rFonts w:asciiTheme="minorHAnsi" w:hAnsiTheme="minorHAnsi" w:cstheme="minorHAnsi"/>
          <w:sz w:val="22"/>
          <w:szCs w:val="22"/>
        </w:rPr>
      </w:pPr>
      <w:r>
        <w:rPr>
          <w:rFonts w:asciiTheme="minorHAnsi" w:hAnsiTheme="minorHAnsi" w:cstheme="minorHAnsi"/>
          <w:sz w:val="22"/>
          <w:szCs w:val="22"/>
        </w:rPr>
        <w:lastRenderedPageBreak/>
        <w:t>To maintain a high-quality physical environment throughout all Front of House areas within the Lichfield Garrick and take responsibility for planning the maintenance and/or replacement of equipment</w:t>
      </w:r>
    </w:p>
    <w:p w14:paraId="60A472F3" w14:textId="47DD7A06" w:rsidR="004316BD" w:rsidRPr="002D77FC" w:rsidRDefault="004316BD" w:rsidP="002D77FC">
      <w:pPr>
        <w:pStyle w:val="NormalWeb"/>
        <w:numPr>
          <w:ilvl w:val="0"/>
          <w:numId w:val="8"/>
        </w:numPr>
        <w:spacing w:before="0" w:beforeAutospacing="0" w:after="120" w:afterAutospacing="0"/>
        <w:ind w:left="426" w:hanging="426"/>
        <w:rPr>
          <w:rFonts w:asciiTheme="minorHAnsi" w:hAnsiTheme="minorHAnsi" w:cstheme="minorHAnsi"/>
          <w:sz w:val="22"/>
          <w:szCs w:val="22"/>
        </w:rPr>
      </w:pPr>
      <w:r>
        <w:rPr>
          <w:rFonts w:asciiTheme="minorHAnsi" w:hAnsiTheme="minorHAnsi" w:cstheme="minorHAnsi"/>
          <w:sz w:val="22"/>
          <w:szCs w:val="22"/>
        </w:rPr>
        <w:t>Any other duties as requested by the Chief Executive, appropriate to the role.</w:t>
      </w:r>
    </w:p>
    <w:p w14:paraId="44BEA3F3" w14:textId="77777777" w:rsidR="004316BD" w:rsidRDefault="004316BD" w:rsidP="004316BD">
      <w:pPr>
        <w:pStyle w:val="NormalWeb"/>
        <w:spacing w:before="0" w:beforeAutospacing="0" w:after="120" w:afterAutospacing="0"/>
        <w:rPr>
          <w:rFonts w:asciiTheme="minorHAnsi" w:hAnsiTheme="minorHAnsi" w:cstheme="minorHAnsi"/>
          <w:sz w:val="22"/>
          <w:szCs w:val="22"/>
        </w:rPr>
      </w:pPr>
    </w:p>
    <w:p w14:paraId="0525C060" w14:textId="3AF03A6D" w:rsidR="00B67F13" w:rsidRPr="00AF2E21" w:rsidRDefault="00C13111" w:rsidP="000F4009">
      <w:pPr>
        <w:pStyle w:val="NormalWeb"/>
        <w:rPr>
          <w:rFonts w:asciiTheme="minorHAnsi" w:hAnsiTheme="minorHAnsi" w:cstheme="minorHAnsi"/>
          <w:sz w:val="22"/>
          <w:szCs w:val="22"/>
        </w:rPr>
      </w:pPr>
      <w:r w:rsidRPr="00AF2E21">
        <w:rPr>
          <w:rFonts w:asciiTheme="minorHAnsi" w:hAnsiTheme="minorHAnsi" w:cstheme="minorHAnsi"/>
          <w:sz w:val="22"/>
          <w:szCs w:val="22"/>
        </w:rPr>
        <w:t xml:space="preserve">The Lichfield Garrick reserves the right to vary the content of the job description, after consultation, to reflect the changes to the job without changing the general character of the post or level of responsibility. </w:t>
      </w:r>
    </w:p>
    <w:p w14:paraId="0525C067" w14:textId="77777777" w:rsidR="00B67F13" w:rsidRPr="00AF2E21" w:rsidRDefault="00B67F13" w:rsidP="000F4009">
      <w:pPr>
        <w:rPr>
          <w:rFonts w:asciiTheme="minorHAnsi" w:hAnsiTheme="minorHAnsi" w:cstheme="minorHAnsi"/>
          <w:sz w:val="22"/>
          <w:szCs w:val="22"/>
        </w:rPr>
      </w:pPr>
    </w:p>
    <w:p w14:paraId="0525C06F" w14:textId="77777777" w:rsidR="00B67F13" w:rsidRPr="00AF2E21" w:rsidRDefault="00B67F13" w:rsidP="000F4009">
      <w:pPr>
        <w:rPr>
          <w:rFonts w:asciiTheme="minorHAnsi" w:hAnsiTheme="minorHAnsi" w:cstheme="minorHAnsi"/>
          <w:i/>
          <w:sz w:val="22"/>
          <w:szCs w:val="22"/>
        </w:rPr>
      </w:pPr>
    </w:p>
    <w:p w14:paraId="0525C073" w14:textId="77777777" w:rsidR="00B67F13" w:rsidRPr="007E601D" w:rsidRDefault="00B67F13" w:rsidP="00B67F13">
      <w:pPr>
        <w:ind w:left="720" w:hanging="720"/>
        <w:rPr>
          <w:rFonts w:asciiTheme="minorHAnsi" w:hAnsiTheme="minorHAnsi" w:cstheme="minorHAnsi"/>
          <w:i/>
          <w:sz w:val="22"/>
          <w:szCs w:val="22"/>
        </w:rPr>
      </w:pPr>
    </w:p>
    <w:p w14:paraId="0525C074" w14:textId="4724BC65" w:rsidR="00B67F13" w:rsidRPr="007E601D" w:rsidRDefault="00B67F13" w:rsidP="00B67F13">
      <w:pPr>
        <w:tabs>
          <w:tab w:val="left" w:pos="180"/>
        </w:tabs>
        <w:rPr>
          <w:rFonts w:asciiTheme="minorHAnsi" w:hAnsiTheme="minorHAnsi" w:cstheme="minorHAnsi"/>
          <w:b/>
          <w:sz w:val="22"/>
          <w:szCs w:val="22"/>
        </w:rPr>
      </w:pPr>
      <w:r w:rsidRPr="007E601D">
        <w:rPr>
          <w:rFonts w:asciiTheme="minorHAnsi" w:hAnsiTheme="minorHAnsi" w:cstheme="minorHAnsi"/>
          <w:b/>
          <w:sz w:val="22"/>
          <w:szCs w:val="22"/>
        </w:rPr>
        <w:t>PERSON SPECIFICATION</w:t>
      </w:r>
      <w:r w:rsidR="00284E71" w:rsidRPr="007E601D">
        <w:rPr>
          <w:rFonts w:asciiTheme="minorHAnsi" w:hAnsiTheme="minorHAnsi" w:cstheme="minorHAnsi"/>
          <w:b/>
          <w:sz w:val="22"/>
          <w:szCs w:val="22"/>
        </w:rPr>
        <w:t xml:space="preserve"> </w:t>
      </w:r>
    </w:p>
    <w:p w14:paraId="0525C075" w14:textId="77777777" w:rsidR="00B67F13" w:rsidRPr="007E601D" w:rsidRDefault="00B67F13" w:rsidP="00B67F13">
      <w:pPr>
        <w:tabs>
          <w:tab w:val="left" w:pos="180"/>
        </w:tabs>
        <w:rPr>
          <w:rFonts w:asciiTheme="minorHAnsi" w:hAnsiTheme="minorHAnsi" w:cstheme="minorHAnsi"/>
          <w:sz w:val="22"/>
          <w:szCs w:val="22"/>
        </w:rPr>
      </w:pPr>
    </w:p>
    <w:p w14:paraId="0525C076" w14:textId="77777777" w:rsidR="00B67F13" w:rsidRPr="007E601D" w:rsidRDefault="00B67F13" w:rsidP="00B67F13">
      <w:pPr>
        <w:tabs>
          <w:tab w:val="left" w:pos="180"/>
        </w:tabs>
        <w:rPr>
          <w:rFonts w:asciiTheme="minorHAnsi" w:hAnsiTheme="minorHAnsi" w:cstheme="minorHAnsi"/>
          <w:i/>
          <w:sz w:val="22"/>
          <w:szCs w:val="22"/>
        </w:rPr>
      </w:pPr>
      <w:r w:rsidRPr="007E601D">
        <w:rPr>
          <w:rFonts w:asciiTheme="minorHAnsi" w:hAnsiTheme="minorHAnsi" w:cstheme="minorHAnsi"/>
          <w:i/>
          <w:sz w:val="22"/>
          <w:szCs w:val="22"/>
        </w:rPr>
        <w:t>Essential</w:t>
      </w:r>
    </w:p>
    <w:p w14:paraId="0525C077" w14:textId="77777777" w:rsidR="00B67F13" w:rsidRPr="007E601D" w:rsidRDefault="00B67F13" w:rsidP="00B67F13">
      <w:pPr>
        <w:tabs>
          <w:tab w:val="left" w:pos="180"/>
        </w:tabs>
        <w:rPr>
          <w:rFonts w:asciiTheme="minorHAnsi" w:hAnsiTheme="minorHAnsi" w:cstheme="minorHAnsi"/>
          <w:sz w:val="22"/>
          <w:szCs w:val="22"/>
        </w:rPr>
      </w:pPr>
    </w:p>
    <w:p w14:paraId="0525C078" w14:textId="4E5057FE" w:rsidR="00B67F13" w:rsidRPr="007E601D"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Exceptional communication skills, both written and spoken</w:t>
      </w:r>
    </w:p>
    <w:p w14:paraId="0525C07B" w14:textId="77777777" w:rsidR="00B67F13" w:rsidRPr="007E601D"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Absolute attention to detail</w:t>
      </w:r>
    </w:p>
    <w:p w14:paraId="0525C07C" w14:textId="411F4A03" w:rsidR="00B67F13"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Ability to prioritise and work to strict deadlines</w:t>
      </w:r>
    </w:p>
    <w:p w14:paraId="686723C3" w14:textId="681E8039" w:rsidR="00923699" w:rsidRPr="007E601D" w:rsidRDefault="00923699" w:rsidP="00B67F13">
      <w:pPr>
        <w:numPr>
          <w:ilvl w:val="0"/>
          <w:numId w:val="1"/>
        </w:numPr>
        <w:tabs>
          <w:tab w:val="left" w:pos="180"/>
        </w:tabs>
        <w:rPr>
          <w:rFonts w:asciiTheme="minorHAnsi" w:hAnsiTheme="minorHAnsi" w:cstheme="minorHAnsi"/>
          <w:sz w:val="22"/>
          <w:szCs w:val="22"/>
        </w:rPr>
      </w:pPr>
      <w:r>
        <w:rPr>
          <w:rFonts w:asciiTheme="minorHAnsi" w:hAnsiTheme="minorHAnsi" w:cstheme="minorHAnsi"/>
          <w:sz w:val="22"/>
          <w:szCs w:val="22"/>
        </w:rPr>
        <w:t>Ability to manage change</w:t>
      </w:r>
    </w:p>
    <w:p w14:paraId="0525C07D" w14:textId="77E42527" w:rsidR="00B67F13" w:rsidRPr="007E601D"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Goal oriented</w:t>
      </w:r>
    </w:p>
    <w:p w14:paraId="0525C07E" w14:textId="77777777" w:rsidR="00B67F13" w:rsidRPr="007E601D"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A high standard of organisation and efficiency</w:t>
      </w:r>
    </w:p>
    <w:p w14:paraId="0525C080" w14:textId="0735E8FA" w:rsidR="00B67F13" w:rsidRPr="007E601D"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 xml:space="preserve">Confident networking with a range of clients </w:t>
      </w:r>
    </w:p>
    <w:p w14:paraId="0525C081" w14:textId="77777777" w:rsidR="00B67F13" w:rsidRPr="007E601D"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Good team</w:t>
      </w:r>
      <w:r w:rsidR="0011358B" w:rsidRPr="007E601D">
        <w:rPr>
          <w:rFonts w:asciiTheme="minorHAnsi" w:hAnsiTheme="minorHAnsi" w:cstheme="minorHAnsi"/>
          <w:sz w:val="22"/>
          <w:szCs w:val="22"/>
        </w:rPr>
        <w:t>-</w:t>
      </w:r>
      <w:r w:rsidRPr="007E601D">
        <w:rPr>
          <w:rFonts w:asciiTheme="minorHAnsi" w:hAnsiTheme="minorHAnsi" w:cstheme="minorHAnsi"/>
          <w:sz w:val="22"/>
          <w:szCs w:val="22"/>
        </w:rPr>
        <w:t>working skills</w:t>
      </w:r>
    </w:p>
    <w:p w14:paraId="0525C082" w14:textId="66474D11" w:rsidR="00B67F13" w:rsidRPr="007E601D"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 xml:space="preserve">Ability to engage and </w:t>
      </w:r>
      <w:r w:rsidR="00514BE6" w:rsidRPr="007E601D">
        <w:rPr>
          <w:rFonts w:asciiTheme="minorHAnsi" w:hAnsiTheme="minorHAnsi" w:cstheme="minorHAnsi"/>
          <w:sz w:val="22"/>
          <w:szCs w:val="22"/>
        </w:rPr>
        <w:t>motivate</w:t>
      </w:r>
      <w:r w:rsidRPr="007E601D">
        <w:rPr>
          <w:rFonts w:asciiTheme="minorHAnsi" w:hAnsiTheme="minorHAnsi" w:cstheme="minorHAnsi"/>
          <w:sz w:val="22"/>
          <w:szCs w:val="22"/>
        </w:rPr>
        <w:t xml:space="preserve"> people from all different backgrounds</w:t>
      </w:r>
    </w:p>
    <w:p w14:paraId="0525C083" w14:textId="77777777" w:rsidR="00B67F13" w:rsidRPr="007E601D"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Ability to self-start</w:t>
      </w:r>
    </w:p>
    <w:p w14:paraId="0525C084" w14:textId="77777777" w:rsidR="00B67F13" w:rsidRPr="007E601D" w:rsidRDefault="00B67F13" w:rsidP="00B67F13">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A genuine enthusiasm for theatre</w:t>
      </w:r>
    </w:p>
    <w:p w14:paraId="0525C086" w14:textId="4A1A0D63" w:rsidR="00CF7D05" w:rsidRPr="00646E61" w:rsidRDefault="00B67F13" w:rsidP="00646E61">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Computer literacy</w:t>
      </w:r>
      <w:r w:rsidR="00514BE6" w:rsidRPr="007E601D">
        <w:rPr>
          <w:rFonts w:asciiTheme="minorHAnsi" w:hAnsiTheme="minorHAnsi" w:cstheme="minorHAnsi"/>
          <w:sz w:val="22"/>
          <w:szCs w:val="22"/>
        </w:rPr>
        <w:t xml:space="preserve"> including a knowledge of till software and programming</w:t>
      </w:r>
    </w:p>
    <w:p w14:paraId="0525C088" w14:textId="10D7538C" w:rsidR="00DC22BE" w:rsidRPr="007E601D" w:rsidRDefault="00DC22BE" w:rsidP="00CF7D05">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A good range of useful contacts</w:t>
      </w:r>
    </w:p>
    <w:p w14:paraId="2FACCF31" w14:textId="4FAF7EFA" w:rsidR="00514BE6" w:rsidRPr="007E601D" w:rsidRDefault="00514BE6" w:rsidP="00CF7D05">
      <w:pPr>
        <w:numPr>
          <w:ilvl w:val="0"/>
          <w:numId w:val="1"/>
        </w:numPr>
        <w:tabs>
          <w:tab w:val="left" w:pos="180"/>
        </w:tabs>
        <w:rPr>
          <w:rFonts w:asciiTheme="minorHAnsi" w:hAnsiTheme="minorHAnsi" w:cstheme="minorHAnsi"/>
          <w:sz w:val="22"/>
          <w:szCs w:val="22"/>
        </w:rPr>
      </w:pPr>
      <w:r w:rsidRPr="007E601D">
        <w:rPr>
          <w:rFonts w:asciiTheme="minorHAnsi" w:hAnsiTheme="minorHAnsi" w:cstheme="minorHAnsi"/>
          <w:sz w:val="22"/>
          <w:szCs w:val="22"/>
        </w:rPr>
        <w:t>Creative</w:t>
      </w:r>
      <w:r w:rsidR="002B17FF" w:rsidRPr="007E601D">
        <w:rPr>
          <w:rFonts w:asciiTheme="minorHAnsi" w:hAnsiTheme="minorHAnsi" w:cstheme="minorHAnsi"/>
          <w:sz w:val="22"/>
          <w:szCs w:val="22"/>
        </w:rPr>
        <w:t xml:space="preserve"> mindset – with the aim of building up the bars and café</w:t>
      </w:r>
    </w:p>
    <w:p w14:paraId="0525C089" w14:textId="77777777" w:rsidR="00CF7D05" w:rsidRPr="007E601D" w:rsidRDefault="00CF7D05" w:rsidP="00CF7D05">
      <w:pPr>
        <w:tabs>
          <w:tab w:val="left" w:pos="180"/>
        </w:tabs>
        <w:ind w:left="720"/>
        <w:rPr>
          <w:rFonts w:asciiTheme="minorHAnsi" w:hAnsiTheme="minorHAnsi" w:cstheme="minorHAnsi"/>
          <w:sz w:val="22"/>
          <w:szCs w:val="22"/>
        </w:rPr>
      </w:pPr>
    </w:p>
    <w:p w14:paraId="0525C08A" w14:textId="02207FC4" w:rsidR="00B67F13" w:rsidRPr="007E601D" w:rsidRDefault="007E601D" w:rsidP="00B67F13">
      <w:pPr>
        <w:tabs>
          <w:tab w:val="left" w:pos="180"/>
        </w:tabs>
        <w:ind w:left="720"/>
        <w:rPr>
          <w:rFonts w:asciiTheme="minorHAnsi" w:hAnsiTheme="minorHAnsi" w:cstheme="minorHAnsi"/>
          <w:sz w:val="22"/>
          <w:szCs w:val="22"/>
        </w:rPr>
      </w:pPr>
      <w:r w:rsidRPr="007E601D">
        <w:rPr>
          <w:rFonts w:asciiTheme="minorHAnsi" w:hAnsiTheme="minorHAnsi" w:cstheme="minorHAnsi"/>
          <w:sz w:val="22"/>
          <w:szCs w:val="22"/>
        </w:rPr>
        <w:t xml:space="preserve">A creative and innovative person, they will be happy to introduce new ideas, research new products and procedures and to implement a programme of events which will be beneficial to the theatre.  </w:t>
      </w:r>
      <w:r w:rsidR="00335402">
        <w:rPr>
          <w:rFonts w:asciiTheme="minorHAnsi" w:hAnsiTheme="minorHAnsi" w:cstheme="minorHAnsi"/>
          <w:sz w:val="22"/>
          <w:szCs w:val="22"/>
        </w:rPr>
        <w:t>They will be confident dealing with the public</w:t>
      </w:r>
      <w:r w:rsidR="00B0750F">
        <w:rPr>
          <w:rFonts w:asciiTheme="minorHAnsi" w:hAnsiTheme="minorHAnsi" w:cstheme="minorHAnsi"/>
          <w:sz w:val="22"/>
          <w:szCs w:val="22"/>
        </w:rPr>
        <w:t xml:space="preserve"> and</w:t>
      </w:r>
      <w:r w:rsidR="00965EAC">
        <w:rPr>
          <w:rFonts w:asciiTheme="minorHAnsi" w:hAnsiTheme="minorHAnsi" w:cstheme="minorHAnsi"/>
          <w:sz w:val="22"/>
          <w:szCs w:val="22"/>
        </w:rPr>
        <w:t xml:space="preserve"> their staff team.</w:t>
      </w:r>
    </w:p>
    <w:p w14:paraId="0525C08B" w14:textId="77777777" w:rsidR="00B67F13" w:rsidRPr="007E601D" w:rsidRDefault="00B67F13" w:rsidP="00B67F13">
      <w:pPr>
        <w:tabs>
          <w:tab w:val="left" w:pos="180"/>
        </w:tabs>
        <w:rPr>
          <w:rFonts w:asciiTheme="minorHAnsi" w:hAnsiTheme="minorHAnsi" w:cstheme="minorHAnsi"/>
          <w:sz w:val="22"/>
          <w:szCs w:val="22"/>
        </w:rPr>
      </w:pPr>
    </w:p>
    <w:p w14:paraId="0525C08C" w14:textId="77777777" w:rsidR="00B67F13" w:rsidRPr="007E601D" w:rsidRDefault="00B67F13" w:rsidP="00B67F13">
      <w:pPr>
        <w:tabs>
          <w:tab w:val="left" w:pos="180"/>
        </w:tabs>
        <w:rPr>
          <w:rFonts w:asciiTheme="minorHAnsi" w:hAnsiTheme="minorHAnsi" w:cstheme="minorHAnsi"/>
          <w:i/>
          <w:sz w:val="22"/>
          <w:szCs w:val="22"/>
        </w:rPr>
      </w:pPr>
      <w:r w:rsidRPr="007E601D">
        <w:rPr>
          <w:rFonts w:asciiTheme="minorHAnsi" w:hAnsiTheme="minorHAnsi" w:cstheme="minorHAnsi"/>
          <w:i/>
          <w:sz w:val="22"/>
          <w:szCs w:val="22"/>
        </w:rPr>
        <w:t>Desirable</w:t>
      </w:r>
    </w:p>
    <w:p w14:paraId="0525C08D" w14:textId="77777777" w:rsidR="00B67F13" w:rsidRPr="007E601D" w:rsidRDefault="00B67F13" w:rsidP="00B67F13">
      <w:pPr>
        <w:tabs>
          <w:tab w:val="left" w:pos="180"/>
        </w:tabs>
        <w:rPr>
          <w:rFonts w:asciiTheme="minorHAnsi" w:hAnsiTheme="minorHAnsi" w:cstheme="minorHAnsi"/>
          <w:sz w:val="22"/>
          <w:szCs w:val="22"/>
        </w:rPr>
      </w:pPr>
    </w:p>
    <w:p w14:paraId="0F7EE25B" w14:textId="77777777" w:rsidR="00580D4A" w:rsidRDefault="00580D4A" w:rsidP="00580D4A">
      <w:pPr>
        <w:numPr>
          <w:ilvl w:val="0"/>
          <w:numId w:val="2"/>
        </w:numPr>
        <w:tabs>
          <w:tab w:val="left" w:pos="180"/>
        </w:tabs>
        <w:rPr>
          <w:rFonts w:asciiTheme="minorHAnsi" w:hAnsiTheme="minorHAnsi" w:cstheme="minorHAnsi"/>
          <w:sz w:val="22"/>
          <w:szCs w:val="22"/>
        </w:rPr>
      </w:pPr>
      <w:r w:rsidRPr="007E601D">
        <w:rPr>
          <w:rFonts w:asciiTheme="minorHAnsi" w:hAnsiTheme="minorHAnsi" w:cstheme="minorHAnsi"/>
          <w:sz w:val="22"/>
          <w:szCs w:val="22"/>
        </w:rPr>
        <w:t xml:space="preserve">Experience of managing a café, </w:t>
      </w:r>
      <w:proofErr w:type="gramStart"/>
      <w:r w:rsidRPr="007E601D">
        <w:rPr>
          <w:rFonts w:asciiTheme="minorHAnsi" w:hAnsiTheme="minorHAnsi" w:cstheme="minorHAnsi"/>
          <w:sz w:val="22"/>
          <w:szCs w:val="22"/>
        </w:rPr>
        <w:t>bar</w:t>
      </w:r>
      <w:proofErr w:type="gramEnd"/>
      <w:r w:rsidRPr="007E601D">
        <w:rPr>
          <w:rFonts w:asciiTheme="minorHAnsi" w:hAnsiTheme="minorHAnsi" w:cstheme="minorHAnsi"/>
          <w:sz w:val="22"/>
          <w:szCs w:val="22"/>
        </w:rPr>
        <w:t xml:space="preserve"> or restaurant</w:t>
      </w:r>
      <w:r>
        <w:rPr>
          <w:rFonts w:asciiTheme="minorHAnsi" w:hAnsiTheme="minorHAnsi" w:cstheme="minorHAnsi"/>
          <w:sz w:val="22"/>
          <w:szCs w:val="22"/>
        </w:rPr>
        <w:t>, preferably in a theatre environment</w:t>
      </w:r>
    </w:p>
    <w:p w14:paraId="11BE7050" w14:textId="77777777" w:rsidR="00580D4A" w:rsidRDefault="00580D4A" w:rsidP="00580D4A">
      <w:pPr>
        <w:numPr>
          <w:ilvl w:val="0"/>
          <w:numId w:val="2"/>
        </w:numPr>
        <w:tabs>
          <w:tab w:val="left" w:pos="180"/>
        </w:tabs>
        <w:rPr>
          <w:rFonts w:asciiTheme="minorHAnsi" w:hAnsiTheme="minorHAnsi" w:cstheme="minorHAnsi"/>
          <w:sz w:val="22"/>
          <w:szCs w:val="22"/>
        </w:rPr>
      </w:pPr>
      <w:r>
        <w:rPr>
          <w:rFonts w:asciiTheme="minorHAnsi" w:hAnsiTheme="minorHAnsi" w:cstheme="minorHAnsi"/>
          <w:sz w:val="22"/>
          <w:szCs w:val="22"/>
        </w:rPr>
        <w:t>Experience of running Front of House teams in a theatre environment</w:t>
      </w:r>
    </w:p>
    <w:p w14:paraId="51E769D4" w14:textId="77777777" w:rsidR="00580D4A" w:rsidRPr="007E601D" w:rsidRDefault="00580D4A" w:rsidP="00580D4A">
      <w:pPr>
        <w:numPr>
          <w:ilvl w:val="0"/>
          <w:numId w:val="2"/>
        </w:numPr>
        <w:tabs>
          <w:tab w:val="left" w:pos="180"/>
        </w:tabs>
        <w:rPr>
          <w:rFonts w:asciiTheme="minorHAnsi" w:hAnsiTheme="minorHAnsi" w:cstheme="minorHAnsi"/>
          <w:sz w:val="22"/>
          <w:szCs w:val="22"/>
        </w:rPr>
      </w:pPr>
      <w:r>
        <w:rPr>
          <w:rFonts w:asciiTheme="minorHAnsi" w:hAnsiTheme="minorHAnsi" w:cstheme="minorHAnsi"/>
          <w:sz w:val="22"/>
          <w:szCs w:val="22"/>
        </w:rPr>
        <w:t xml:space="preserve">Experience of managing people, motivating </w:t>
      </w:r>
      <w:proofErr w:type="gramStart"/>
      <w:r>
        <w:rPr>
          <w:rFonts w:asciiTheme="minorHAnsi" w:hAnsiTheme="minorHAnsi" w:cstheme="minorHAnsi"/>
          <w:sz w:val="22"/>
          <w:szCs w:val="22"/>
        </w:rPr>
        <w:t>staff</w:t>
      </w:r>
      <w:proofErr w:type="gramEnd"/>
      <w:r>
        <w:rPr>
          <w:rFonts w:asciiTheme="minorHAnsi" w:hAnsiTheme="minorHAnsi" w:cstheme="minorHAnsi"/>
          <w:sz w:val="22"/>
          <w:szCs w:val="22"/>
        </w:rPr>
        <w:t xml:space="preserve"> and developing a sales culture</w:t>
      </w:r>
    </w:p>
    <w:p w14:paraId="35D3CFC5" w14:textId="77777777" w:rsidR="00580D4A" w:rsidRDefault="00580D4A" w:rsidP="00580D4A">
      <w:pPr>
        <w:numPr>
          <w:ilvl w:val="0"/>
          <w:numId w:val="2"/>
        </w:numPr>
        <w:tabs>
          <w:tab w:val="left" w:pos="180"/>
        </w:tabs>
        <w:rPr>
          <w:rFonts w:asciiTheme="minorHAnsi" w:hAnsiTheme="minorHAnsi" w:cstheme="minorHAnsi"/>
          <w:sz w:val="22"/>
          <w:szCs w:val="22"/>
        </w:rPr>
      </w:pPr>
      <w:r w:rsidRPr="007E601D">
        <w:rPr>
          <w:rFonts w:asciiTheme="minorHAnsi" w:hAnsiTheme="minorHAnsi" w:cstheme="minorHAnsi"/>
          <w:sz w:val="22"/>
          <w:szCs w:val="22"/>
        </w:rPr>
        <w:t xml:space="preserve">Experience of </w:t>
      </w:r>
      <w:r>
        <w:rPr>
          <w:rFonts w:asciiTheme="minorHAnsi" w:hAnsiTheme="minorHAnsi" w:cstheme="minorHAnsi"/>
          <w:sz w:val="22"/>
          <w:szCs w:val="22"/>
        </w:rPr>
        <w:t xml:space="preserve">managing </w:t>
      </w:r>
      <w:r w:rsidRPr="007E601D">
        <w:rPr>
          <w:rFonts w:asciiTheme="minorHAnsi" w:hAnsiTheme="minorHAnsi" w:cstheme="minorHAnsi"/>
          <w:sz w:val="22"/>
          <w:szCs w:val="22"/>
        </w:rPr>
        <w:t>food and beverage preparation and service</w:t>
      </w:r>
    </w:p>
    <w:p w14:paraId="19D685AC" w14:textId="77777777" w:rsidR="00580D4A" w:rsidRPr="007E601D" w:rsidRDefault="00580D4A" w:rsidP="00580D4A">
      <w:pPr>
        <w:numPr>
          <w:ilvl w:val="0"/>
          <w:numId w:val="2"/>
        </w:numPr>
        <w:tabs>
          <w:tab w:val="left" w:pos="180"/>
        </w:tabs>
        <w:rPr>
          <w:rFonts w:asciiTheme="minorHAnsi" w:hAnsiTheme="minorHAnsi" w:cstheme="minorHAnsi"/>
          <w:sz w:val="22"/>
          <w:szCs w:val="22"/>
        </w:rPr>
      </w:pPr>
      <w:r>
        <w:rPr>
          <w:rFonts w:asciiTheme="minorHAnsi" w:hAnsiTheme="minorHAnsi" w:cstheme="minorHAnsi"/>
          <w:sz w:val="22"/>
          <w:szCs w:val="22"/>
        </w:rPr>
        <w:t>Experience of training a team in upselling and cross selling</w:t>
      </w:r>
    </w:p>
    <w:p w14:paraId="0525C08E" w14:textId="0EE76D04" w:rsidR="00B67F13" w:rsidRDefault="00B67F13" w:rsidP="00B67F13">
      <w:pPr>
        <w:numPr>
          <w:ilvl w:val="0"/>
          <w:numId w:val="2"/>
        </w:numPr>
        <w:tabs>
          <w:tab w:val="left" w:pos="180"/>
        </w:tabs>
        <w:rPr>
          <w:rFonts w:asciiTheme="minorHAnsi" w:hAnsiTheme="minorHAnsi" w:cstheme="minorHAnsi"/>
          <w:sz w:val="22"/>
          <w:szCs w:val="22"/>
        </w:rPr>
      </w:pPr>
      <w:r w:rsidRPr="007E601D">
        <w:rPr>
          <w:rFonts w:asciiTheme="minorHAnsi" w:hAnsiTheme="minorHAnsi" w:cstheme="minorHAnsi"/>
          <w:sz w:val="22"/>
          <w:szCs w:val="22"/>
        </w:rPr>
        <w:t>A basic understanding of financial budgets and annual accounting.</w:t>
      </w:r>
    </w:p>
    <w:p w14:paraId="4A01F290" w14:textId="77777777" w:rsidR="00176514" w:rsidRPr="007E601D" w:rsidRDefault="00176514" w:rsidP="00176514">
      <w:pPr>
        <w:numPr>
          <w:ilvl w:val="0"/>
          <w:numId w:val="2"/>
        </w:numPr>
        <w:tabs>
          <w:tab w:val="left" w:pos="180"/>
        </w:tabs>
        <w:rPr>
          <w:rFonts w:asciiTheme="minorHAnsi" w:hAnsiTheme="minorHAnsi" w:cstheme="minorHAnsi"/>
          <w:sz w:val="22"/>
          <w:szCs w:val="22"/>
        </w:rPr>
      </w:pPr>
      <w:r w:rsidRPr="007E601D">
        <w:rPr>
          <w:rFonts w:asciiTheme="minorHAnsi" w:hAnsiTheme="minorHAnsi" w:cstheme="minorHAnsi"/>
          <w:sz w:val="22"/>
          <w:szCs w:val="22"/>
        </w:rPr>
        <w:t>Personal licence holder</w:t>
      </w:r>
    </w:p>
    <w:p w14:paraId="2251A046" w14:textId="77777777" w:rsidR="00176514" w:rsidRPr="007E601D" w:rsidRDefault="00176514" w:rsidP="00176514">
      <w:pPr>
        <w:numPr>
          <w:ilvl w:val="0"/>
          <w:numId w:val="2"/>
        </w:numPr>
        <w:tabs>
          <w:tab w:val="left" w:pos="180"/>
        </w:tabs>
        <w:rPr>
          <w:rFonts w:asciiTheme="minorHAnsi" w:hAnsiTheme="minorHAnsi" w:cstheme="minorHAnsi"/>
          <w:sz w:val="22"/>
          <w:szCs w:val="22"/>
        </w:rPr>
      </w:pPr>
      <w:r w:rsidRPr="007E601D">
        <w:rPr>
          <w:rFonts w:asciiTheme="minorHAnsi" w:hAnsiTheme="minorHAnsi" w:cstheme="minorHAnsi"/>
          <w:sz w:val="22"/>
          <w:szCs w:val="22"/>
        </w:rPr>
        <w:t>Knowledge of health and hygiene legislation and the ability to implement relevant policies</w:t>
      </w:r>
    </w:p>
    <w:p w14:paraId="5F4DE2C8" w14:textId="0DA66DD1" w:rsidR="00176514" w:rsidRPr="007E601D" w:rsidRDefault="005119AC" w:rsidP="00B67F13">
      <w:pPr>
        <w:numPr>
          <w:ilvl w:val="0"/>
          <w:numId w:val="2"/>
        </w:numPr>
        <w:tabs>
          <w:tab w:val="left" w:pos="180"/>
        </w:tabs>
        <w:rPr>
          <w:rFonts w:asciiTheme="minorHAnsi" w:hAnsiTheme="minorHAnsi" w:cstheme="minorHAnsi"/>
          <w:sz w:val="22"/>
          <w:szCs w:val="22"/>
        </w:rPr>
      </w:pPr>
      <w:r w:rsidRPr="007E601D">
        <w:rPr>
          <w:rFonts w:asciiTheme="minorHAnsi" w:hAnsiTheme="minorHAnsi" w:cstheme="minorHAnsi"/>
          <w:sz w:val="22"/>
          <w:szCs w:val="22"/>
        </w:rPr>
        <w:t>An up-to-date understanding of current issues and trends in catering</w:t>
      </w:r>
    </w:p>
    <w:p w14:paraId="0525C091" w14:textId="77777777" w:rsidR="00B67F13" w:rsidRPr="007E601D" w:rsidRDefault="00B67F13" w:rsidP="00B67F13">
      <w:pPr>
        <w:tabs>
          <w:tab w:val="left" w:pos="180"/>
        </w:tabs>
        <w:rPr>
          <w:rFonts w:asciiTheme="minorHAnsi" w:hAnsiTheme="minorHAnsi" w:cstheme="minorHAnsi"/>
          <w:b/>
          <w:sz w:val="22"/>
          <w:szCs w:val="22"/>
        </w:rPr>
      </w:pPr>
    </w:p>
    <w:p w14:paraId="0525C092" w14:textId="77777777" w:rsidR="00B67F13" w:rsidRPr="007E601D" w:rsidRDefault="00B67F13" w:rsidP="00B67F13">
      <w:pPr>
        <w:tabs>
          <w:tab w:val="left" w:pos="180"/>
        </w:tabs>
        <w:rPr>
          <w:rFonts w:asciiTheme="minorHAnsi" w:hAnsiTheme="minorHAnsi" w:cstheme="minorHAnsi"/>
          <w:b/>
          <w:sz w:val="22"/>
          <w:szCs w:val="22"/>
        </w:rPr>
      </w:pPr>
      <w:r w:rsidRPr="007E601D">
        <w:rPr>
          <w:rFonts w:asciiTheme="minorHAnsi" w:hAnsiTheme="minorHAnsi" w:cstheme="minorHAnsi"/>
          <w:b/>
          <w:sz w:val="22"/>
          <w:szCs w:val="22"/>
        </w:rPr>
        <w:t>TERMS OF EMPLOYMENT</w:t>
      </w:r>
    </w:p>
    <w:p w14:paraId="5FEC9E40" w14:textId="77777777" w:rsidR="00D0515B" w:rsidRPr="007E601D" w:rsidRDefault="00D0515B" w:rsidP="00B67F13">
      <w:pPr>
        <w:tabs>
          <w:tab w:val="left" w:pos="180"/>
        </w:tabs>
        <w:rPr>
          <w:rFonts w:asciiTheme="minorHAnsi" w:hAnsiTheme="minorHAnsi" w:cstheme="minorHAnsi"/>
          <w:sz w:val="22"/>
          <w:szCs w:val="22"/>
        </w:rPr>
      </w:pPr>
    </w:p>
    <w:p w14:paraId="0525C094" w14:textId="0EC92585" w:rsidR="00B67F13" w:rsidRPr="007E601D" w:rsidRDefault="00B67F13" w:rsidP="00E01F1A">
      <w:pPr>
        <w:tabs>
          <w:tab w:val="left" w:pos="180"/>
        </w:tabs>
        <w:ind w:left="2268" w:hanging="2268"/>
        <w:rPr>
          <w:rFonts w:asciiTheme="minorHAnsi" w:hAnsiTheme="minorHAnsi" w:cstheme="minorHAnsi"/>
          <w:sz w:val="22"/>
          <w:szCs w:val="22"/>
        </w:rPr>
      </w:pPr>
      <w:r w:rsidRPr="007E601D">
        <w:rPr>
          <w:rFonts w:asciiTheme="minorHAnsi" w:hAnsiTheme="minorHAnsi" w:cstheme="minorHAnsi"/>
          <w:b/>
          <w:sz w:val="22"/>
          <w:szCs w:val="22"/>
        </w:rPr>
        <w:t>Salary:</w:t>
      </w:r>
      <w:r w:rsidRPr="007E601D">
        <w:rPr>
          <w:rFonts w:asciiTheme="minorHAnsi" w:hAnsiTheme="minorHAnsi" w:cstheme="minorHAnsi"/>
          <w:sz w:val="22"/>
          <w:szCs w:val="22"/>
        </w:rPr>
        <w:tab/>
        <w:t>£</w:t>
      </w:r>
      <w:r w:rsidR="000C179A">
        <w:rPr>
          <w:rFonts w:asciiTheme="minorHAnsi" w:hAnsiTheme="minorHAnsi" w:cstheme="minorHAnsi"/>
          <w:sz w:val="22"/>
          <w:szCs w:val="22"/>
        </w:rPr>
        <w:t>25,000 - £3</w:t>
      </w:r>
      <w:r w:rsidR="00C65EC1">
        <w:rPr>
          <w:rFonts w:asciiTheme="minorHAnsi" w:hAnsiTheme="minorHAnsi" w:cstheme="minorHAnsi"/>
          <w:sz w:val="22"/>
          <w:szCs w:val="22"/>
        </w:rPr>
        <w:t>2</w:t>
      </w:r>
      <w:r w:rsidR="000C179A">
        <w:rPr>
          <w:rFonts w:asciiTheme="minorHAnsi" w:hAnsiTheme="minorHAnsi" w:cstheme="minorHAnsi"/>
          <w:sz w:val="22"/>
          <w:szCs w:val="22"/>
        </w:rPr>
        <w:t>,</w:t>
      </w:r>
      <w:r w:rsidR="00D565D3">
        <w:rPr>
          <w:rFonts w:asciiTheme="minorHAnsi" w:hAnsiTheme="minorHAnsi" w:cstheme="minorHAnsi"/>
          <w:sz w:val="22"/>
          <w:szCs w:val="22"/>
        </w:rPr>
        <w:t>000</w:t>
      </w:r>
    </w:p>
    <w:p w14:paraId="0525C096" w14:textId="77777777" w:rsidR="00B67F13" w:rsidRPr="007E601D" w:rsidRDefault="00B67F13" w:rsidP="00B67F13">
      <w:pPr>
        <w:tabs>
          <w:tab w:val="left" w:pos="180"/>
        </w:tabs>
        <w:rPr>
          <w:rFonts w:asciiTheme="minorHAnsi" w:hAnsiTheme="minorHAnsi" w:cstheme="minorHAnsi"/>
          <w:sz w:val="22"/>
          <w:szCs w:val="22"/>
        </w:rPr>
      </w:pPr>
      <w:r w:rsidRPr="007E601D">
        <w:rPr>
          <w:rFonts w:asciiTheme="minorHAnsi" w:hAnsiTheme="minorHAnsi" w:cstheme="minorHAnsi"/>
          <w:b/>
          <w:sz w:val="22"/>
          <w:szCs w:val="22"/>
        </w:rPr>
        <w:t>Period of contract:</w:t>
      </w:r>
      <w:r w:rsidRPr="007E601D">
        <w:rPr>
          <w:rFonts w:asciiTheme="minorHAnsi" w:hAnsiTheme="minorHAnsi" w:cstheme="minorHAnsi"/>
          <w:sz w:val="22"/>
          <w:szCs w:val="22"/>
        </w:rPr>
        <w:tab/>
        <w:t>Permanent, including a six-month probationary period</w:t>
      </w:r>
    </w:p>
    <w:p w14:paraId="0525C097" w14:textId="77777777" w:rsidR="00B67F13" w:rsidRPr="007E601D" w:rsidRDefault="00B67F13" w:rsidP="00B67F13">
      <w:pPr>
        <w:tabs>
          <w:tab w:val="left" w:pos="180"/>
        </w:tabs>
        <w:rPr>
          <w:rFonts w:asciiTheme="minorHAnsi" w:hAnsiTheme="minorHAnsi" w:cstheme="minorHAnsi"/>
          <w:sz w:val="22"/>
          <w:szCs w:val="22"/>
        </w:rPr>
      </w:pPr>
      <w:r w:rsidRPr="007E601D">
        <w:rPr>
          <w:rFonts w:asciiTheme="minorHAnsi" w:hAnsiTheme="minorHAnsi" w:cstheme="minorHAnsi"/>
          <w:sz w:val="22"/>
          <w:szCs w:val="22"/>
        </w:rPr>
        <w:lastRenderedPageBreak/>
        <w:t xml:space="preserve">  </w:t>
      </w:r>
    </w:p>
    <w:p w14:paraId="0525C098" w14:textId="742F82F9" w:rsidR="00B67F13" w:rsidRPr="007E601D" w:rsidRDefault="00B67F13" w:rsidP="00B67F13">
      <w:pPr>
        <w:tabs>
          <w:tab w:val="left" w:pos="180"/>
        </w:tabs>
        <w:ind w:left="2160" w:hanging="2160"/>
        <w:rPr>
          <w:rFonts w:asciiTheme="minorHAnsi" w:hAnsiTheme="minorHAnsi" w:cstheme="minorHAnsi"/>
          <w:sz w:val="22"/>
          <w:szCs w:val="22"/>
        </w:rPr>
      </w:pPr>
      <w:r w:rsidRPr="007E601D">
        <w:rPr>
          <w:rFonts w:asciiTheme="minorHAnsi" w:hAnsiTheme="minorHAnsi" w:cstheme="minorHAnsi"/>
          <w:b/>
          <w:sz w:val="22"/>
          <w:szCs w:val="22"/>
        </w:rPr>
        <w:t>Hours:</w:t>
      </w:r>
      <w:r w:rsidRPr="007E601D">
        <w:rPr>
          <w:rFonts w:asciiTheme="minorHAnsi" w:hAnsiTheme="minorHAnsi" w:cstheme="minorHAnsi"/>
          <w:sz w:val="22"/>
          <w:szCs w:val="22"/>
        </w:rPr>
        <w:tab/>
      </w:r>
      <w:r w:rsidR="00121687" w:rsidRPr="007E601D">
        <w:rPr>
          <w:rFonts w:asciiTheme="minorHAnsi" w:hAnsiTheme="minorHAnsi" w:cstheme="minorHAnsi"/>
          <w:sz w:val="22"/>
          <w:szCs w:val="22"/>
        </w:rPr>
        <w:t>40 hours per week – flexible to suit work patterns</w:t>
      </w:r>
    </w:p>
    <w:p w14:paraId="0525C099" w14:textId="77F27F4C" w:rsidR="00B67F13" w:rsidRPr="007E601D" w:rsidRDefault="00B67F13" w:rsidP="00B67F13">
      <w:pPr>
        <w:tabs>
          <w:tab w:val="left" w:pos="180"/>
        </w:tabs>
        <w:ind w:left="2160" w:hanging="2160"/>
        <w:rPr>
          <w:rFonts w:asciiTheme="minorHAnsi" w:hAnsiTheme="minorHAnsi" w:cstheme="minorHAnsi"/>
          <w:sz w:val="22"/>
          <w:szCs w:val="22"/>
        </w:rPr>
      </w:pPr>
      <w:r w:rsidRPr="007E601D">
        <w:rPr>
          <w:rFonts w:asciiTheme="minorHAnsi" w:hAnsiTheme="minorHAnsi" w:cstheme="minorHAnsi"/>
          <w:sz w:val="22"/>
          <w:szCs w:val="22"/>
        </w:rPr>
        <w:tab/>
      </w:r>
      <w:r w:rsidRPr="007E601D">
        <w:rPr>
          <w:rFonts w:asciiTheme="minorHAnsi" w:hAnsiTheme="minorHAnsi" w:cstheme="minorHAnsi"/>
          <w:sz w:val="22"/>
          <w:szCs w:val="22"/>
        </w:rPr>
        <w:tab/>
      </w:r>
      <w:r w:rsidR="00ED246B">
        <w:rPr>
          <w:rFonts w:asciiTheme="minorHAnsi" w:hAnsiTheme="minorHAnsi" w:cstheme="minorHAnsi"/>
          <w:sz w:val="22"/>
          <w:szCs w:val="22"/>
        </w:rPr>
        <w:t>E</w:t>
      </w:r>
      <w:r w:rsidRPr="007E601D">
        <w:rPr>
          <w:rFonts w:asciiTheme="minorHAnsi" w:hAnsiTheme="minorHAnsi" w:cstheme="minorHAnsi"/>
          <w:sz w:val="22"/>
          <w:szCs w:val="22"/>
        </w:rPr>
        <w:t xml:space="preserve">vening and </w:t>
      </w:r>
      <w:r w:rsidR="00F62D71" w:rsidRPr="007E601D">
        <w:rPr>
          <w:rFonts w:asciiTheme="minorHAnsi" w:hAnsiTheme="minorHAnsi" w:cstheme="minorHAnsi"/>
          <w:sz w:val="22"/>
          <w:szCs w:val="22"/>
        </w:rPr>
        <w:t>weekend</w:t>
      </w:r>
      <w:r w:rsidRPr="007E601D">
        <w:rPr>
          <w:rFonts w:asciiTheme="minorHAnsi" w:hAnsiTheme="minorHAnsi" w:cstheme="minorHAnsi"/>
          <w:sz w:val="22"/>
          <w:szCs w:val="22"/>
        </w:rPr>
        <w:t xml:space="preserve"> work will be required, an informal Time Off </w:t>
      </w:r>
      <w:proofErr w:type="gramStart"/>
      <w:r w:rsidRPr="007E601D">
        <w:rPr>
          <w:rFonts w:asciiTheme="minorHAnsi" w:hAnsiTheme="minorHAnsi" w:cstheme="minorHAnsi"/>
          <w:sz w:val="22"/>
          <w:szCs w:val="22"/>
        </w:rPr>
        <w:t>In</w:t>
      </w:r>
      <w:proofErr w:type="gramEnd"/>
      <w:r w:rsidRPr="007E601D">
        <w:rPr>
          <w:rFonts w:asciiTheme="minorHAnsi" w:hAnsiTheme="minorHAnsi" w:cstheme="minorHAnsi"/>
          <w:sz w:val="22"/>
          <w:szCs w:val="22"/>
        </w:rPr>
        <w:t xml:space="preserve"> Lieu system operates. </w:t>
      </w:r>
    </w:p>
    <w:p w14:paraId="0525C09B" w14:textId="7FF459D0" w:rsidR="00B67F13" w:rsidRPr="007E601D" w:rsidRDefault="00B67F13" w:rsidP="00B67F13">
      <w:pPr>
        <w:tabs>
          <w:tab w:val="left" w:pos="180"/>
        </w:tabs>
        <w:rPr>
          <w:rFonts w:asciiTheme="minorHAnsi" w:hAnsiTheme="minorHAnsi" w:cstheme="minorHAnsi"/>
          <w:sz w:val="22"/>
          <w:szCs w:val="22"/>
        </w:rPr>
      </w:pPr>
      <w:r w:rsidRPr="007E601D">
        <w:rPr>
          <w:rFonts w:asciiTheme="minorHAnsi" w:hAnsiTheme="minorHAnsi" w:cstheme="minorHAnsi"/>
          <w:b/>
          <w:sz w:val="22"/>
          <w:szCs w:val="22"/>
        </w:rPr>
        <w:t>Holiday:</w:t>
      </w:r>
      <w:r w:rsidRPr="007E601D">
        <w:rPr>
          <w:rFonts w:asciiTheme="minorHAnsi" w:hAnsiTheme="minorHAnsi" w:cstheme="minorHAnsi"/>
          <w:sz w:val="22"/>
          <w:szCs w:val="22"/>
        </w:rPr>
        <w:t xml:space="preserve"> </w:t>
      </w:r>
      <w:r w:rsidRPr="007E601D">
        <w:rPr>
          <w:rFonts w:asciiTheme="minorHAnsi" w:hAnsiTheme="minorHAnsi" w:cstheme="minorHAnsi"/>
          <w:sz w:val="22"/>
          <w:szCs w:val="22"/>
        </w:rPr>
        <w:tab/>
      </w:r>
      <w:r w:rsidRPr="007E601D">
        <w:rPr>
          <w:rFonts w:asciiTheme="minorHAnsi" w:hAnsiTheme="minorHAnsi" w:cstheme="minorHAnsi"/>
          <w:sz w:val="22"/>
          <w:szCs w:val="22"/>
        </w:rPr>
        <w:tab/>
        <w:t xml:space="preserve">28 days per annum, 8 of which are </w:t>
      </w:r>
      <w:r w:rsidR="007B1354" w:rsidRPr="007E601D">
        <w:rPr>
          <w:rFonts w:asciiTheme="minorHAnsi" w:hAnsiTheme="minorHAnsi" w:cstheme="minorHAnsi"/>
          <w:sz w:val="22"/>
          <w:szCs w:val="22"/>
        </w:rPr>
        <w:t>Bank</w:t>
      </w:r>
      <w:r w:rsidRPr="007E601D">
        <w:rPr>
          <w:rFonts w:asciiTheme="minorHAnsi" w:hAnsiTheme="minorHAnsi" w:cstheme="minorHAnsi"/>
          <w:sz w:val="22"/>
          <w:szCs w:val="22"/>
        </w:rPr>
        <w:t xml:space="preserve"> Holidays</w:t>
      </w:r>
      <w:r w:rsidR="001C214F">
        <w:rPr>
          <w:rFonts w:asciiTheme="minorHAnsi" w:hAnsiTheme="minorHAnsi" w:cstheme="minorHAnsi"/>
          <w:sz w:val="22"/>
          <w:szCs w:val="22"/>
        </w:rPr>
        <w:t xml:space="preserve">.  No holidays to be taken </w:t>
      </w:r>
      <w:r w:rsidR="001C214F">
        <w:rPr>
          <w:rFonts w:asciiTheme="minorHAnsi" w:hAnsiTheme="minorHAnsi" w:cstheme="minorHAnsi"/>
          <w:sz w:val="22"/>
          <w:szCs w:val="22"/>
        </w:rPr>
        <w:tab/>
      </w:r>
      <w:r w:rsidR="001C214F">
        <w:rPr>
          <w:rFonts w:asciiTheme="minorHAnsi" w:hAnsiTheme="minorHAnsi" w:cstheme="minorHAnsi"/>
          <w:sz w:val="22"/>
          <w:szCs w:val="22"/>
        </w:rPr>
        <w:tab/>
      </w:r>
      <w:r w:rsidR="001C214F">
        <w:rPr>
          <w:rFonts w:asciiTheme="minorHAnsi" w:hAnsiTheme="minorHAnsi" w:cstheme="minorHAnsi"/>
          <w:sz w:val="22"/>
          <w:szCs w:val="22"/>
        </w:rPr>
        <w:tab/>
      </w:r>
      <w:r w:rsidR="001C214F">
        <w:rPr>
          <w:rFonts w:asciiTheme="minorHAnsi" w:hAnsiTheme="minorHAnsi" w:cstheme="minorHAnsi"/>
          <w:sz w:val="22"/>
          <w:szCs w:val="22"/>
        </w:rPr>
        <w:tab/>
        <w:t>during the pantomime season.</w:t>
      </w:r>
    </w:p>
    <w:p w14:paraId="0525C09C" w14:textId="77777777" w:rsidR="00B67F13" w:rsidRPr="007E601D" w:rsidRDefault="00B67F13" w:rsidP="00B67F13">
      <w:pPr>
        <w:tabs>
          <w:tab w:val="left" w:pos="180"/>
        </w:tabs>
        <w:rPr>
          <w:rFonts w:asciiTheme="minorHAnsi" w:hAnsiTheme="minorHAnsi" w:cstheme="minorHAnsi"/>
          <w:sz w:val="22"/>
          <w:szCs w:val="22"/>
        </w:rPr>
      </w:pPr>
    </w:p>
    <w:p w14:paraId="0525C09D" w14:textId="1E4CB1ED" w:rsidR="00B67F13" w:rsidRPr="007E601D" w:rsidRDefault="00B67F13" w:rsidP="00B67F13">
      <w:pPr>
        <w:tabs>
          <w:tab w:val="left" w:pos="180"/>
        </w:tabs>
        <w:rPr>
          <w:rFonts w:asciiTheme="minorHAnsi" w:hAnsiTheme="minorHAnsi" w:cstheme="minorHAnsi"/>
          <w:sz w:val="22"/>
          <w:szCs w:val="22"/>
        </w:rPr>
      </w:pPr>
      <w:r w:rsidRPr="007E601D">
        <w:rPr>
          <w:rFonts w:asciiTheme="minorHAnsi" w:hAnsiTheme="minorHAnsi" w:cstheme="minorHAnsi"/>
          <w:b/>
          <w:sz w:val="22"/>
          <w:szCs w:val="22"/>
        </w:rPr>
        <w:t>Notice Period:</w:t>
      </w:r>
      <w:r w:rsidR="00DC2F25" w:rsidRPr="007E601D">
        <w:rPr>
          <w:rFonts w:asciiTheme="minorHAnsi" w:hAnsiTheme="minorHAnsi" w:cstheme="minorHAnsi"/>
          <w:b/>
          <w:sz w:val="22"/>
          <w:szCs w:val="22"/>
        </w:rPr>
        <w:tab/>
      </w:r>
      <w:r w:rsidR="00F62D71" w:rsidRPr="007E601D">
        <w:rPr>
          <w:rFonts w:asciiTheme="minorHAnsi" w:hAnsiTheme="minorHAnsi" w:cstheme="minorHAnsi"/>
          <w:sz w:val="22"/>
          <w:szCs w:val="22"/>
        </w:rPr>
        <w:tab/>
      </w:r>
      <w:r w:rsidR="007E601D" w:rsidRPr="007E601D">
        <w:rPr>
          <w:rFonts w:asciiTheme="minorHAnsi" w:hAnsiTheme="minorHAnsi" w:cstheme="minorHAnsi"/>
          <w:sz w:val="22"/>
          <w:szCs w:val="22"/>
        </w:rPr>
        <w:t>2</w:t>
      </w:r>
      <w:r w:rsidRPr="007E601D">
        <w:rPr>
          <w:rFonts w:asciiTheme="minorHAnsi" w:hAnsiTheme="minorHAnsi" w:cstheme="minorHAnsi"/>
          <w:sz w:val="22"/>
          <w:szCs w:val="22"/>
        </w:rPr>
        <w:t xml:space="preserve"> months</w:t>
      </w:r>
      <w:r w:rsidR="006B6C35">
        <w:rPr>
          <w:rFonts w:asciiTheme="minorHAnsi" w:hAnsiTheme="minorHAnsi" w:cstheme="minorHAnsi"/>
          <w:sz w:val="22"/>
          <w:szCs w:val="22"/>
        </w:rPr>
        <w:t xml:space="preserve"> (1 month during probationary period)</w:t>
      </w:r>
    </w:p>
    <w:p w14:paraId="4CC09229" w14:textId="77777777" w:rsidR="00D54714" w:rsidRPr="00AF2E21" w:rsidRDefault="00D54714" w:rsidP="00B67F13">
      <w:pPr>
        <w:tabs>
          <w:tab w:val="left" w:pos="180"/>
        </w:tabs>
        <w:rPr>
          <w:rFonts w:asciiTheme="minorHAnsi" w:hAnsiTheme="minorHAnsi" w:cstheme="minorHAnsi"/>
          <w:color w:val="FF0000"/>
          <w:sz w:val="22"/>
          <w:szCs w:val="22"/>
        </w:rPr>
      </w:pPr>
    </w:p>
    <w:sectPr w:rsidR="00D54714" w:rsidRPr="00AF2E21" w:rsidSect="00044A46">
      <w:headerReference w:type="even" r:id="rId13"/>
      <w:headerReference w:type="default" r:id="rId14"/>
      <w:footerReference w:type="even" r:id="rId15"/>
      <w:footerReference w:type="default" r:id="rId16"/>
      <w:headerReference w:type="first" r:id="rId17"/>
      <w:footerReference w:type="first" r:id="rId18"/>
      <w:pgSz w:w="11909" w:h="16834"/>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9B5D2" w14:textId="77777777" w:rsidR="00BA3169" w:rsidRDefault="00BA3169" w:rsidP="00BF2E7B">
      <w:r>
        <w:separator/>
      </w:r>
    </w:p>
  </w:endnote>
  <w:endnote w:type="continuationSeparator" w:id="0">
    <w:p w14:paraId="51463586" w14:textId="77777777" w:rsidR="00BA3169" w:rsidRDefault="00BA3169" w:rsidP="00BF2E7B">
      <w:r>
        <w:continuationSeparator/>
      </w:r>
    </w:p>
  </w:endnote>
  <w:endnote w:type="continuationNotice" w:id="1">
    <w:p w14:paraId="09BD1237" w14:textId="77777777" w:rsidR="00BA3169" w:rsidRDefault="00BA3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C0AA" w14:textId="77777777" w:rsidR="00BF2E7B" w:rsidRDefault="00BF2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C0AB" w14:textId="77777777" w:rsidR="00BF2E7B" w:rsidRDefault="00BF2E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C0AD" w14:textId="77777777" w:rsidR="00BF2E7B" w:rsidRDefault="00BF2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DA153" w14:textId="77777777" w:rsidR="00BA3169" w:rsidRDefault="00BA3169" w:rsidP="00BF2E7B">
      <w:r>
        <w:separator/>
      </w:r>
    </w:p>
  </w:footnote>
  <w:footnote w:type="continuationSeparator" w:id="0">
    <w:p w14:paraId="51A625FD" w14:textId="77777777" w:rsidR="00BA3169" w:rsidRDefault="00BA3169" w:rsidP="00BF2E7B">
      <w:r>
        <w:continuationSeparator/>
      </w:r>
    </w:p>
  </w:footnote>
  <w:footnote w:type="continuationNotice" w:id="1">
    <w:p w14:paraId="63AFAE2C" w14:textId="77777777" w:rsidR="00BA3169" w:rsidRDefault="00BA31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C0A8" w14:textId="77777777" w:rsidR="00BF2E7B" w:rsidRDefault="00BF2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C0A9" w14:textId="77777777" w:rsidR="00BF2E7B" w:rsidRDefault="00BF2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C0AC" w14:textId="77777777" w:rsidR="00BF2E7B" w:rsidRDefault="00BF2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E59"/>
    <w:multiLevelType w:val="hybridMultilevel"/>
    <w:tmpl w:val="3094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946EF"/>
    <w:multiLevelType w:val="hybridMultilevel"/>
    <w:tmpl w:val="11D8EF7E"/>
    <w:lvl w:ilvl="0" w:tplc="91C6E9A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304EEC"/>
    <w:multiLevelType w:val="hybridMultilevel"/>
    <w:tmpl w:val="0D6C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51B6E"/>
    <w:multiLevelType w:val="hybridMultilevel"/>
    <w:tmpl w:val="DDAA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CE2469"/>
    <w:multiLevelType w:val="hybridMultilevel"/>
    <w:tmpl w:val="5B3C998C"/>
    <w:lvl w:ilvl="0" w:tplc="EB6E90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3564E2B"/>
    <w:multiLevelType w:val="hybridMultilevel"/>
    <w:tmpl w:val="37E8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24F2A"/>
    <w:multiLevelType w:val="hybridMultilevel"/>
    <w:tmpl w:val="A670B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F127C3"/>
    <w:multiLevelType w:val="hybridMultilevel"/>
    <w:tmpl w:val="27D21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816280"/>
    <w:multiLevelType w:val="hybridMultilevel"/>
    <w:tmpl w:val="5B3C998C"/>
    <w:lvl w:ilvl="0" w:tplc="EB6E90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AC3A80"/>
    <w:multiLevelType w:val="hybridMultilevel"/>
    <w:tmpl w:val="2292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8C3D81"/>
    <w:multiLevelType w:val="hybridMultilevel"/>
    <w:tmpl w:val="9C2A8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2"/>
  </w:num>
  <w:num w:numId="5">
    <w:abstractNumId w:val="9"/>
  </w:num>
  <w:num w:numId="6">
    <w:abstractNumId w:val="3"/>
  </w:num>
  <w:num w:numId="7">
    <w:abstractNumId w:val="5"/>
  </w:num>
  <w:num w:numId="8">
    <w:abstractNumId w:val="8"/>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F13"/>
    <w:rsid w:val="0001174F"/>
    <w:rsid w:val="00026FAA"/>
    <w:rsid w:val="00035013"/>
    <w:rsid w:val="00042C59"/>
    <w:rsid w:val="00044A46"/>
    <w:rsid w:val="00044FB9"/>
    <w:rsid w:val="00045546"/>
    <w:rsid w:val="0004755C"/>
    <w:rsid w:val="00056B8E"/>
    <w:rsid w:val="00073498"/>
    <w:rsid w:val="00081D6E"/>
    <w:rsid w:val="000B35B5"/>
    <w:rsid w:val="000C179A"/>
    <w:rsid w:val="000C21C5"/>
    <w:rsid w:val="000E3F31"/>
    <w:rsid w:val="000F357A"/>
    <w:rsid w:val="000F4009"/>
    <w:rsid w:val="0011358B"/>
    <w:rsid w:val="00121687"/>
    <w:rsid w:val="001236C1"/>
    <w:rsid w:val="00124F41"/>
    <w:rsid w:val="00133034"/>
    <w:rsid w:val="001330D9"/>
    <w:rsid w:val="0015055D"/>
    <w:rsid w:val="00156CA2"/>
    <w:rsid w:val="00166B2E"/>
    <w:rsid w:val="00176514"/>
    <w:rsid w:val="00186E04"/>
    <w:rsid w:val="00187395"/>
    <w:rsid w:val="001970DF"/>
    <w:rsid w:val="001B6458"/>
    <w:rsid w:val="001C214F"/>
    <w:rsid w:val="001C422D"/>
    <w:rsid w:val="001C73B1"/>
    <w:rsid w:val="001E6DC7"/>
    <w:rsid w:val="001F05FB"/>
    <w:rsid w:val="00217978"/>
    <w:rsid w:val="00284E71"/>
    <w:rsid w:val="002B17FF"/>
    <w:rsid w:val="002B1AF5"/>
    <w:rsid w:val="002B242F"/>
    <w:rsid w:val="002C66C5"/>
    <w:rsid w:val="002C70B0"/>
    <w:rsid w:val="002D0EA5"/>
    <w:rsid w:val="002D77FC"/>
    <w:rsid w:val="002E00B9"/>
    <w:rsid w:val="002E6D77"/>
    <w:rsid w:val="002E6E54"/>
    <w:rsid w:val="002F0B5B"/>
    <w:rsid w:val="00307F16"/>
    <w:rsid w:val="00311305"/>
    <w:rsid w:val="00323BD4"/>
    <w:rsid w:val="00335402"/>
    <w:rsid w:val="00341306"/>
    <w:rsid w:val="003614D6"/>
    <w:rsid w:val="00363B0C"/>
    <w:rsid w:val="00371CBF"/>
    <w:rsid w:val="003948FA"/>
    <w:rsid w:val="003A525A"/>
    <w:rsid w:val="003B04A3"/>
    <w:rsid w:val="003B6B5A"/>
    <w:rsid w:val="003B6E1C"/>
    <w:rsid w:val="003C1BCD"/>
    <w:rsid w:val="003E52EB"/>
    <w:rsid w:val="003E57FB"/>
    <w:rsid w:val="003F79CE"/>
    <w:rsid w:val="0040305B"/>
    <w:rsid w:val="00430BEF"/>
    <w:rsid w:val="004316BD"/>
    <w:rsid w:val="004361DC"/>
    <w:rsid w:val="00444D81"/>
    <w:rsid w:val="00454956"/>
    <w:rsid w:val="0046003B"/>
    <w:rsid w:val="00470E22"/>
    <w:rsid w:val="004808EF"/>
    <w:rsid w:val="004D6CF8"/>
    <w:rsid w:val="004E22BF"/>
    <w:rsid w:val="004E3533"/>
    <w:rsid w:val="005119AC"/>
    <w:rsid w:val="00514BE6"/>
    <w:rsid w:val="00522031"/>
    <w:rsid w:val="00524AE4"/>
    <w:rsid w:val="0052579A"/>
    <w:rsid w:val="00554F3A"/>
    <w:rsid w:val="0056408B"/>
    <w:rsid w:val="00576630"/>
    <w:rsid w:val="00580D4A"/>
    <w:rsid w:val="0059079F"/>
    <w:rsid w:val="00596822"/>
    <w:rsid w:val="005A11FD"/>
    <w:rsid w:val="005A367F"/>
    <w:rsid w:val="005A7416"/>
    <w:rsid w:val="005B259B"/>
    <w:rsid w:val="005C2EA1"/>
    <w:rsid w:val="005E3821"/>
    <w:rsid w:val="005E449E"/>
    <w:rsid w:val="005F24F7"/>
    <w:rsid w:val="006126D0"/>
    <w:rsid w:val="00615A88"/>
    <w:rsid w:val="0063721C"/>
    <w:rsid w:val="00637C76"/>
    <w:rsid w:val="00644666"/>
    <w:rsid w:val="00646E61"/>
    <w:rsid w:val="00653643"/>
    <w:rsid w:val="00666FBC"/>
    <w:rsid w:val="00672875"/>
    <w:rsid w:val="00695820"/>
    <w:rsid w:val="0069751C"/>
    <w:rsid w:val="006B37CC"/>
    <w:rsid w:val="006B6C35"/>
    <w:rsid w:val="006C4582"/>
    <w:rsid w:val="006E6754"/>
    <w:rsid w:val="00746E04"/>
    <w:rsid w:val="007557BD"/>
    <w:rsid w:val="00762B35"/>
    <w:rsid w:val="00762BC3"/>
    <w:rsid w:val="00773BB9"/>
    <w:rsid w:val="00795130"/>
    <w:rsid w:val="007A2624"/>
    <w:rsid w:val="007A2998"/>
    <w:rsid w:val="007B1354"/>
    <w:rsid w:val="007B1AAA"/>
    <w:rsid w:val="007B43E2"/>
    <w:rsid w:val="007C0B07"/>
    <w:rsid w:val="007E33CD"/>
    <w:rsid w:val="007E601D"/>
    <w:rsid w:val="007E63B4"/>
    <w:rsid w:val="007E7016"/>
    <w:rsid w:val="007F54B0"/>
    <w:rsid w:val="008073FE"/>
    <w:rsid w:val="00810F29"/>
    <w:rsid w:val="00811334"/>
    <w:rsid w:val="00841CFE"/>
    <w:rsid w:val="00852B74"/>
    <w:rsid w:val="00870D36"/>
    <w:rsid w:val="00871864"/>
    <w:rsid w:val="008A7A2B"/>
    <w:rsid w:val="008C09A8"/>
    <w:rsid w:val="008D08BE"/>
    <w:rsid w:val="008D5E39"/>
    <w:rsid w:val="008F25B3"/>
    <w:rsid w:val="00906728"/>
    <w:rsid w:val="00906A19"/>
    <w:rsid w:val="009150F1"/>
    <w:rsid w:val="00915EE0"/>
    <w:rsid w:val="00917A00"/>
    <w:rsid w:val="00917B84"/>
    <w:rsid w:val="00923699"/>
    <w:rsid w:val="0093262A"/>
    <w:rsid w:val="00932656"/>
    <w:rsid w:val="009403EB"/>
    <w:rsid w:val="00943D8D"/>
    <w:rsid w:val="00955DE7"/>
    <w:rsid w:val="00963EF1"/>
    <w:rsid w:val="00965EAC"/>
    <w:rsid w:val="009927DD"/>
    <w:rsid w:val="00993501"/>
    <w:rsid w:val="009A46DE"/>
    <w:rsid w:val="009B6F70"/>
    <w:rsid w:val="009C3D42"/>
    <w:rsid w:val="009C44E0"/>
    <w:rsid w:val="009F5254"/>
    <w:rsid w:val="00A000DA"/>
    <w:rsid w:val="00A007A9"/>
    <w:rsid w:val="00A024EA"/>
    <w:rsid w:val="00A02E74"/>
    <w:rsid w:val="00A06F0E"/>
    <w:rsid w:val="00A06F97"/>
    <w:rsid w:val="00A14698"/>
    <w:rsid w:val="00A42CB9"/>
    <w:rsid w:val="00A57D6A"/>
    <w:rsid w:val="00A902AF"/>
    <w:rsid w:val="00A9361F"/>
    <w:rsid w:val="00A95F38"/>
    <w:rsid w:val="00AA282C"/>
    <w:rsid w:val="00AC1208"/>
    <w:rsid w:val="00AE13E2"/>
    <w:rsid w:val="00AE21E8"/>
    <w:rsid w:val="00AF2E21"/>
    <w:rsid w:val="00AF4816"/>
    <w:rsid w:val="00B00C8F"/>
    <w:rsid w:val="00B0750F"/>
    <w:rsid w:val="00B13D71"/>
    <w:rsid w:val="00B324C5"/>
    <w:rsid w:val="00B37568"/>
    <w:rsid w:val="00B67F13"/>
    <w:rsid w:val="00B718D9"/>
    <w:rsid w:val="00B87EE9"/>
    <w:rsid w:val="00BA3169"/>
    <w:rsid w:val="00BA316F"/>
    <w:rsid w:val="00BB1B19"/>
    <w:rsid w:val="00BF2E7B"/>
    <w:rsid w:val="00C06D60"/>
    <w:rsid w:val="00C13111"/>
    <w:rsid w:val="00C1495C"/>
    <w:rsid w:val="00C2293B"/>
    <w:rsid w:val="00C404B1"/>
    <w:rsid w:val="00C60CF9"/>
    <w:rsid w:val="00C65EC1"/>
    <w:rsid w:val="00C955F0"/>
    <w:rsid w:val="00CA2062"/>
    <w:rsid w:val="00CB3C05"/>
    <w:rsid w:val="00CB694C"/>
    <w:rsid w:val="00CE002E"/>
    <w:rsid w:val="00CE1E83"/>
    <w:rsid w:val="00CF7D05"/>
    <w:rsid w:val="00D00EE0"/>
    <w:rsid w:val="00D0515B"/>
    <w:rsid w:val="00D54714"/>
    <w:rsid w:val="00D565D3"/>
    <w:rsid w:val="00D61C67"/>
    <w:rsid w:val="00D65716"/>
    <w:rsid w:val="00D65943"/>
    <w:rsid w:val="00D669F9"/>
    <w:rsid w:val="00D671B4"/>
    <w:rsid w:val="00D67990"/>
    <w:rsid w:val="00D74E19"/>
    <w:rsid w:val="00D917F6"/>
    <w:rsid w:val="00DA08C9"/>
    <w:rsid w:val="00DA0C84"/>
    <w:rsid w:val="00DC22BE"/>
    <w:rsid w:val="00DC2BE3"/>
    <w:rsid w:val="00DC2F25"/>
    <w:rsid w:val="00DD04CC"/>
    <w:rsid w:val="00DE46BF"/>
    <w:rsid w:val="00E01F1A"/>
    <w:rsid w:val="00E03970"/>
    <w:rsid w:val="00E244FA"/>
    <w:rsid w:val="00E51B23"/>
    <w:rsid w:val="00EA31A8"/>
    <w:rsid w:val="00EA31C7"/>
    <w:rsid w:val="00EA4E3D"/>
    <w:rsid w:val="00ED246B"/>
    <w:rsid w:val="00ED5438"/>
    <w:rsid w:val="00EE4AFB"/>
    <w:rsid w:val="00EF1957"/>
    <w:rsid w:val="00EF518A"/>
    <w:rsid w:val="00F1725E"/>
    <w:rsid w:val="00F44851"/>
    <w:rsid w:val="00F53FC5"/>
    <w:rsid w:val="00F62D71"/>
    <w:rsid w:val="00F83A88"/>
    <w:rsid w:val="00F84289"/>
    <w:rsid w:val="00F91F27"/>
    <w:rsid w:val="00F9407B"/>
    <w:rsid w:val="00F9652A"/>
    <w:rsid w:val="00FB29A8"/>
    <w:rsid w:val="00FC7DA0"/>
    <w:rsid w:val="00FE416A"/>
    <w:rsid w:val="00FF7E4E"/>
    <w:rsid w:val="39C5AE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BFF7"/>
  <w15:chartTrackingRefBased/>
  <w15:docId w15:val="{935263E7-1A9A-4956-A12D-0E34FB07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F1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67F13"/>
    <w:pPr>
      <w:keepNext/>
      <w:outlineLvl w:val="0"/>
    </w:pPr>
    <w:rPr>
      <w:rFonts w:ascii="Arial" w:hAnsi="Arial"/>
      <w:b/>
      <w:sz w:val="24"/>
    </w:rPr>
  </w:style>
  <w:style w:type="paragraph" w:styleId="Heading2">
    <w:name w:val="heading 2"/>
    <w:basedOn w:val="Normal"/>
    <w:next w:val="Normal"/>
    <w:link w:val="Heading2Char"/>
    <w:qFormat/>
    <w:rsid w:val="00B67F13"/>
    <w:pPr>
      <w:keepNext/>
      <w:outlineLvl w:val="1"/>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F13"/>
    <w:rPr>
      <w:rFonts w:ascii="Arial" w:eastAsia="Times New Roman" w:hAnsi="Arial" w:cs="Times New Roman"/>
      <w:b/>
      <w:sz w:val="24"/>
      <w:szCs w:val="20"/>
    </w:rPr>
  </w:style>
  <w:style w:type="character" w:customStyle="1" w:styleId="Heading2Char">
    <w:name w:val="Heading 2 Char"/>
    <w:basedOn w:val="DefaultParagraphFont"/>
    <w:link w:val="Heading2"/>
    <w:rsid w:val="00B67F13"/>
    <w:rPr>
      <w:rFonts w:ascii="Arial" w:eastAsia="Times New Roman" w:hAnsi="Arial" w:cs="Times New Roman"/>
      <w:b/>
      <w:sz w:val="24"/>
      <w:szCs w:val="20"/>
      <w:u w:val="single"/>
    </w:rPr>
  </w:style>
  <w:style w:type="paragraph" w:styleId="Title">
    <w:name w:val="Title"/>
    <w:basedOn w:val="Normal"/>
    <w:link w:val="TitleChar"/>
    <w:qFormat/>
    <w:rsid w:val="00B67F13"/>
    <w:pPr>
      <w:jc w:val="center"/>
    </w:pPr>
    <w:rPr>
      <w:rFonts w:ascii="Arial" w:hAnsi="Arial"/>
      <w:b/>
      <w:sz w:val="28"/>
    </w:rPr>
  </w:style>
  <w:style w:type="character" w:customStyle="1" w:styleId="TitleChar">
    <w:name w:val="Title Char"/>
    <w:basedOn w:val="DefaultParagraphFont"/>
    <w:link w:val="Title"/>
    <w:rsid w:val="00B67F13"/>
    <w:rPr>
      <w:rFonts w:ascii="Arial" w:eastAsia="Times New Roman" w:hAnsi="Arial" w:cs="Times New Roman"/>
      <w:b/>
      <w:sz w:val="28"/>
      <w:szCs w:val="20"/>
    </w:rPr>
  </w:style>
  <w:style w:type="paragraph" w:styleId="ListParagraph">
    <w:name w:val="List Paragraph"/>
    <w:basedOn w:val="Normal"/>
    <w:uiPriority w:val="34"/>
    <w:qFormat/>
    <w:rsid w:val="00B67F13"/>
    <w:pPr>
      <w:ind w:left="720"/>
      <w:contextualSpacing/>
    </w:pPr>
  </w:style>
  <w:style w:type="paragraph" w:customStyle="1" w:styleId="Default">
    <w:name w:val="Default"/>
    <w:rsid w:val="00B67F13"/>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Header">
    <w:name w:val="header"/>
    <w:basedOn w:val="Normal"/>
    <w:link w:val="HeaderChar"/>
    <w:uiPriority w:val="99"/>
    <w:unhideWhenUsed/>
    <w:rsid w:val="00BF2E7B"/>
    <w:pPr>
      <w:tabs>
        <w:tab w:val="center" w:pos="4513"/>
        <w:tab w:val="right" w:pos="9026"/>
      </w:tabs>
    </w:pPr>
  </w:style>
  <w:style w:type="character" w:customStyle="1" w:styleId="HeaderChar">
    <w:name w:val="Header Char"/>
    <w:basedOn w:val="DefaultParagraphFont"/>
    <w:link w:val="Header"/>
    <w:uiPriority w:val="99"/>
    <w:rsid w:val="00BF2E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F2E7B"/>
    <w:pPr>
      <w:tabs>
        <w:tab w:val="center" w:pos="4513"/>
        <w:tab w:val="right" w:pos="9026"/>
      </w:tabs>
    </w:pPr>
  </w:style>
  <w:style w:type="character" w:customStyle="1" w:styleId="FooterChar">
    <w:name w:val="Footer Char"/>
    <w:basedOn w:val="DefaultParagraphFont"/>
    <w:link w:val="Footer"/>
    <w:uiPriority w:val="99"/>
    <w:rsid w:val="00BF2E7B"/>
    <w:rPr>
      <w:rFonts w:ascii="Times New Roman" w:eastAsia="Times New Roman" w:hAnsi="Times New Roman" w:cs="Times New Roman"/>
      <w:sz w:val="20"/>
      <w:szCs w:val="20"/>
    </w:rPr>
  </w:style>
  <w:style w:type="paragraph" w:styleId="NormalWeb">
    <w:name w:val="Normal (Web)"/>
    <w:basedOn w:val="Normal"/>
    <w:uiPriority w:val="99"/>
    <w:unhideWhenUsed/>
    <w:rsid w:val="00C13111"/>
    <w:pPr>
      <w:spacing w:before="100" w:beforeAutospacing="1" w:after="100" w:afterAutospacing="1"/>
    </w:pPr>
    <w:rPr>
      <w:sz w:val="24"/>
      <w:szCs w:val="24"/>
      <w:lang w:eastAsia="en-GB"/>
    </w:rPr>
  </w:style>
  <w:style w:type="character" w:styleId="CommentReference">
    <w:name w:val="annotation reference"/>
    <w:basedOn w:val="DefaultParagraphFont"/>
    <w:uiPriority w:val="99"/>
    <w:semiHidden/>
    <w:unhideWhenUsed/>
    <w:rsid w:val="00BB1B19"/>
    <w:rPr>
      <w:sz w:val="16"/>
      <w:szCs w:val="16"/>
    </w:rPr>
  </w:style>
  <w:style w:type="paragraph" w:styleId="CommentText">
    <w:name w:val="annotation text"/>
    <w:basedOn w:val="Normal"/>
    <w:link w:val="CommentTextChar"/>
    <w:uiPriority w:val="99"/>
    <w:semiHidden/>
    <w:unhideWhenUsed/>
    <w:rsid w:val="00BB1B19"/>
  </w:style>
  <w:style w:type="character" w:customStyle="1" w:styleId="CommentTextChar">
    <w:name w:val="Comment Text Char"/>
    <w:basedOn w:val="DefaultParagraphFont"/>
    <w:link w:val="CommentText"/>
    <w:uiPriority w:val="99"/>
    <w:semiHidden/>
    <w:rsid w:val="00BB1B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B19"/>
    <w:rPr>
      <w:b/>
      <w:bCs/>
    </w:rPr>
  </w:style>
  <w:style w:type="character" w:customStyle="1" w:styleId="CommentSubjectChar">
    <w:name w:val="Comment Subject Char"/>
    <w:basedOn w:val="CommentTextChar"/>
    <w:link w:val="CommentSubject"/>
    <w:uiPriority w:val="99"/>
    <w:semiHidden/>
    <w:rsid w:val="00BB1B1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1B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19"/>
    <w:rPr>
      <w:rFonts w:ascii="Segoe UI" w:eastAsia="Times New Roman" w:hAnsi="Segoe UI" w:cs="Segoe UI"/>
      <w:sz w:val="18"/>
      <w:szCs w:val="18"/>
    </w:rPr>
  </w:style>
  <w:style w:type="character" w:styleId="Hyperlink">
    <w:name w:val="Hyperlink"/>
    <w:basedOn w:val="DefaultParagraphFont"/>
    <w:uiPriority w:val="99"/>
    <w:unhideWhenUsed/>
    <w:rsid w:val="005A367F"/>
    <w:rPr>
      <w:color w:val="0563C1" w:themeColor="hyperlink"/>
      <w:u w:val="single"/>
    </w:rPr>
  </w:style>
  <w:style w:type="character" w:styleId="UnresolvedMention">
    <w:name w:val="Unresolved Mention"/>
    <w:basedOn w:val="DefaultParagraphFont"/>
    <w:uiPriority w:val="99"/>
    <w:semiHidden/>
    <w:unhideWhenUsed/>
    <w:rsid w:val="005A3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207221">
      <w:bodyDiv w:val="1"/>
      <w:marLeft w:val="0"/>
      <w:marRight w:val="0"/>
      <w:marTop w:val="0"/>
      <w:marBottom w:val="0"/>
      <w:divBdr>
        <w:top w:val="none" w:sz="0" w:space="0" w:color="auto"/>
        <w:left w:val="none" w:sz="0" w:space="0" w:color="auto"/>
        <w:bottom w:val="none" w:sz="0" w:space="0" w:color="auto"/>
        <w:right w:val="none" w:sz="0" w:space="0" w:color="auto"/>
      </w:divBdr>
    </w:div>
    <w:div w:id="114053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lichfieldgarrick.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22EAD5AE68A74EBCAB26D49E02995E" ma:contentTypeVersion="14" ma:contentTypeDescription="Create a new document." ma:contentTypeScope="" ma:versionID="1c4133fa221f1d428adb5617d1590205">
  <xsd:schema xmlns:xsd="http://www.w3.org/2001/XMLSchema" xmlns:xs="http://www.w3.org/2001/XMLSchema" xmlns:p="http://schemas.microsoft.com/office/2006/metadata/properties" xmlns:ns2="69ace9c1-c579-45ff-9c15-9845b4449dd1" xmlns:ns3="f484817f-8fb1-4909-b3ae-17973c71351f" targetNamespace="http://schemas.microsoft.com/office/2006/metadata/properties" ma:root="true" ma:fieldsID="786772747e3d7b26df0927d559b5913e" ns2:_="" ns3:_="">
    <xsd:import namespace="69ace9c1-c579-45ff-9c15-9845b4449dd1"/>
    <xsd:import namespace="f484817f-8fb1-4909-b3ae-17973c7135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ce9c1-c579-45ff-9c15-9845b4449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84817f-8fb1-4909-b3ae-17973c71351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484817f-8fb1-4909-b3ae-17973c71351f">
      <UserInfo>
        <DisplayName>Amy Pears</DisplayName>
        <AccountId>833</AccountId>
        <AccountType/>
      </UserInfo>
      <UserInfo>
        <DisplayName>Ellen Kentesber</DisplayName>
        <AccountId>1102</AccountId>
        <AccountType/>
      </UserInfo>
    </SharedWithUsers>
    <_Flow_SignoffStatus xmlns="69ace9c1-c579-45ff-9c15-9845b4449dd1" xsi:nil="true"/>
  </documentManagement>
</p:properties>
</file>

<file path=customXml/itemProps1.xml><?xml version="1.0" encoding="utf-8"?>
<ds:datastoreItem xmlns:ds="http://schemas.openxmlformats.org/officeDocument/2006/customXml" ds:itemID="{A62FFDE9-FCA8-408F-AFA1-944DEB5A996E}">
  <ds:schemaRefs>
    <ds:schemaRef ds:uri="http://schemas.openxmlformats.org/officeDocument/2006/bibliography"/>
  </ds:schemaRefs>
</ds:datastoreItem>
</file>

<file path=customXml/itemProps2.xml><?xml version="1.0" encoding="utf-8"?>
<ds:datastoreItem xmlns:ds="http://schemas.openxmlformats.org/officeDocument/2006/customXml" ds:itemID="{4C4E00EB-76BE-4E44-994D-A29D1ACE0EC5}">
  <ds:schemaRefs>
    <ds:schemaRef ds:uri="http://schemas.microsoft.com/sharepoint/v3/contenttype/forms"/>
  </ds:schemaRefs>
</ds:datastoreItem>
</file>

<file path=customXml/itemProps3.xml><?xml version="1.0" encoding="utf-8"?>
<ds:datastoreItem xmlns:ds="http://schemas.openxmlformats.org/officeDocument/2006/customXml" ds:itemID="{B3027806-AE8A-4CB6-9FF4-DA799046B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ce9c1-c579-45ff-9c15-9845b4449dd1"/>
    <ds:schemaRef ds:uri="f484817f-8fb1-4909-b3ae-17973c713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B4F25A-C289-40F8-B973-40F7EB73D69A}">
  <ds:schemaRefs>
    <ds:schemaRef ds:uri="http://schemas.microsoft.com/office/2006/metadata/properties"/>
    <ds:schemaRef ds:uri="http://schemas.microsoft.com/office/infopath/2007/PartnerControls"/>
    <ds:schemaRef ds:uri="f484817f-8fb1-4909-b3ae-17973c71351f"/>
    <ds:schemaRef ds:uri="69ace9c1-c579-45ff-9c15-9845b4449dd1"/>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Garrick - Foster, Karen</dc:creator>
  <cp:keywords/>
  <dc:description/>
  <cp:lastModifiedBy>Karen Foster</cp:lastModifiedBy>
  <cp:revision>12</cp:revision>
  <cp:lastPrinted>2018-02-09T01:02:00Z</cp:lastPrinted>
  <dcterms:created xsi:type="dcterms:W3CDTF">2022-01-19T18:02:00Z</dcterms:created>
  <dcterms:modified xsi:type="dcterms:W3CDTF">2022-01-19T18:12:00Z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0x0101009D22EAD5AE68A74EBCAB26D49E02995E</vt:lpwstr>
  </property>
  <property fmtid="{D5CDD505-2E9C-101B-9397-08002B2CF9AE}" pid="3" name="Order">
    <vt:r8>14772800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1024">
    <vt:lpwstr>46</vt:lpwstr>
  </property>
  <property fmtid="{D5CDD505-2E9C-101B-9397-08002B2CF9AE}" pid="9" name="AuthorIds_UIVersion_1536">
    <vt:lpwstr>833</vt:lpwstr>
  </property>
</Properties>
</file>